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F2" w:rsidRPr="007362F2" w:rsidRDefault="007362F2" w:rsidP="007362F2">
      <w:pPr>
        <w:jc w:val="center"/>
        <w:rPr>
          <w:rFonts w:ascii="Tahoma" w:hAnsi="Tahoma" w:cs="Tahoma"/>
          <w:b/>
          <w:bCs/>
          <w:sz w:val="28"/>
        </w:rPr>
      </w:pPr>
      <w:r w:rsidRPr="007362F2">
        <w:rPr>
          <w:rFonts w:ascii="Tahoma" w:hAnsi="Tahoma" w:cs="Tahoma"/>
          <w:b/>
          <w:bCs/>
          <w:sz w:val="28"/>
        </w:rPr>
        <w:t>CIRCULAR Núm. 67/CJCAM/SEJEC/20-2021</w:t>
      </w:r>
    </w:p>
    <w:p w:rsidR="007362F2" w:rsidRPr="007362F2" w:rsidRDefault="007362F2" w:rsidP="007362F2">
      <w:pPr>
        <w:jc w:val="center"/>
        <w:rPr>
          <w:rFonts w:ascii="Tahoma" w:hAnsi="Tahoma" w:cs="Tahoma"/>
          <w:b/>
          <w:sz w:val="20"/>
          <w:szCs w:val="16"/>
          <w:lang w:val="es-MX"/>
        </w:rPr>
      </w:pPr>
    </w:p>
    <w:p w:rsidR="007362F2" w:rsidRPr="007362F2" w:rsidRDefault="007362F2" w:rsidP="007362F2">
      <w:pPr>
        <w:tabs>
          <w:tab w:val="left" w:pos="851"/>
          <w:tab w:val="left" w:leader="dot" w:pos="7655"/>
        </w:tabs>
        <w:ind w:left="4678" w:right="283"/>
        <w:jc w:val="right"/>
        <w:rPr>
          <w:rFonts w:ascii="Tahoma" w:hAnsi="Tahoma" w:cs="Tahoma"/>
          <w:b/>
          <w:sz w:val="20"/>
          <w:szCs w:val="16"/>
          <w:lang w:val="es-MX"/>
        </w:rPr>
      </w:pPr>
      <w:r w:rsidRPr="007362F2">
        <w:rPr>
          <w:rFonts w:ascii="Tahoma" w:hAnsi="Tahoma" w:cs="Tahoma"/>
          <w:b/>
          <w:sz w:val="20"/>
          <w:szCs w:val="16"/>
          <w:lang w:val="es-MX"/>
        </w:rPr>
        <w:t xml:space="preserve">Asunto: </w:t>
      </w:r>
      <w:r w:rsidRPr="007362F2">
        <w:rPr>
          <w:rFonts w:ascii="Tahoma" w:hAnsi="Tahoma" w:cs="Tahoma"/>
          <w:sz w:val="20"/>
          <w:szCs w:val="16"/>
          <w:lang w:val="es-MX"/>
        </w:rPr>
        <w:t>Se informa punto de Acuerdo.</w:t>
      </w:r>
    </w:p>
    <w:p w:rsidR="007362F2" w:rsidRPr="007362F2" w:rsidRDefault="007362F2" w:rsidP="007362F2">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7362F2" w:rsidRPr="007362F2" w:rsidRDefault="007362F2" w:rsidP="007362F2">
      <w:pPr>
        <w:widowControl w:val="0"/>
        <w:tabs>
          <w:tab w:val="left" w:pos="426"/>
          <w:tab w:val="left" w:pos="540"/>
          <w:tab w:val="left" w:pos="567"/>
          <w:tab w:val="left" w:leader="dot" w:pos="7655"/>
        </w:tabs>
        <w:autoSpaceDE w:val="0"/>
        <w:autoSpaceDN w:val="0"/>
        <w:ind w:right="-283"/>
        <w:jc w:val="both"/>
        <w:rPr>
          <w:rFonts w:ascii="Tahoma" w:hAnsi="Tahoma" w:cs="Tahoma"/>
          <w:b/>
          <w:lang w:val="es-MX"/>
        </w:rPr>
      </w:pPr>
      <w:r w:rsidRPr="007362F2">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362F2" w:rsidRPr="007362F2" w:rsidRDefault="007362F2" w:rsidP="007362F2">
      <w:pPr>
        <w:ind w:right="-283"/>
        <w:jc w:val="both"/>
        <w:rPr>
          <w:rFonts w:ascii="Tahoma" w:eastAsia="Calibri" w:hAnsi="Tahoma" w:cs="Tahoma"/>
          <w:bCs/>
          <w:lang w:val="es-MX"/>
        </w:rPr>
      </w:pPr>
    </w:p>
    <w:p w:rsidR="007362F2" w:rsidRPr="007362F2" w:rsidRDefault="007362F2" w:rsidP="007362F2">
      <w:pPr>
        <w:ind w:right="-283"/>
        <w:jc w:val="both"/>
        <w:rPr>
          <w:rFonts w:ascii="Tahoma" w:eastAsia="Calibri" w:hAnsi="Tahoma" w:cs="Tahoma"/>
          <w:bCs/>
          <w:lang w:val="es-MX"/>
        </w:rPr>
      </w:pPr>
      <w:r w:rsidRPr="007362F2">
        <w:rPr>
          <w:rFonts w:ascii="Tahoma" w:eastAsia="Calibri" w:hAnsi="Tahoma" w:cs="Tahoma"/>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06 de enero de 2021, </w:t>
      </w:r>
      <w:r w:rsidRPr="007362F2">
        <w:rPr>
          <w:rFonts w:ascii="Tahoma" w:eastAsia="Calibri" w:hAnsi="Tahoma" w:cs="Tahoma"/>
          <w:bCs/>
        </w:rPr>
        <w:t xml:space="preserve">comunica para los efectos correspondientes, el contenido de la circular </w:t>
      </w:r>
      <w:r w:rsidRPr="007362F2">
        <w:rPr>
          <w:rFonts w:ascii="Tahoma" w:eastAsia="Calibri" w:hAnsi="Tahoma" w:cs="Tahoma"/>
          <w:b/>
          <w:bCs/>
        </w:rPr>
        <w:t xml:space="preserve">09/SGA/20-2021, </w:t>
      </w:r>
      <w:r w:rsidRPr="007362F2">
        <w:rPr>
          <w:rFonts w:ascii="Tahoma" w:eastAsia="Calibri" w:hAnsi="Tahoma" w:cs="Tahoma"/>
          <w:bCs/>
        </w:rPr>
        <w:t>de fecha 17 de diciembre de 2020, suscrito por la Maestra Jaqueline del Carmen Estrella Puc, Secretaria General de Acuerdos del Honorable Tribunal Superior de Justicia del Estado y es del tenor siguiente</w:t>
      </w:r>
      <w:r w:rsidRPr="007362F2">
        <w:rPr>
          <w:rFonts w:ascii="Tahoma" w:eastAsia="Calibri" w:hAnsi="Tahoma" w:cs="Tahoma"/>
          <w:bCs/>
          <w:lang w:val="es-MX"/>
        </w:rPr>
        <w:t xml:space="preserve">: </w:t>
      </w:r>
    </w:p>
    <w:p w:rsidR="003A743E" w:rsidRPr="007362F2" w:rsidRDefault="003A743E" w:rsidP="003324A4">
      <w:pPr>
        <w:widowControl w:val="0"/>
        <w:tabs>
          <w:tab w:val="left" w:pos="426"/>
          <w:tab w:val="left" w:pos="709"/>
          <w:tab w:val="left" w:pos="1276"/>
          <w:tab w:val="left" w:leader="dot" w:pos="7655"/>
        </w:tabs>
        <w:autoSpaceDE w:val="0"/>
        <w:autoSpaceDN w:val="0"/>
        <w:ind w:left="142" w:right="-283"/>
        <w:jc w:val="both"/>
        <w:rPr>
          <w:rFonts w:ascii="Tahoma" w:hAnsi="Tahoma" w:cs="Tahoma"/>
          <w:color w:val="FFFFFF"/>
          <w:sz w:val="21"/>
          <w:szCs w:val="21"/>
          <w:lang w:val="es-MX"/>
        </w:rPr>
      </w:pPr>
    </w:p>
    <w:p w:rsidR="008F26D8" w:rsidRPr="00221108" w:rsidRDefault="007362F2" w:rsidP="003324A4">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r>
        <w:rPr>
          <w:rFonts w:ascii="Tahoma" w:hAnsi="Tahoma" w:cs="Tahoma"/>
          <w:sz w:val="21"/>
          <w:szCs w:val="21"/>
          <w:lang w:val="es-MX"/>
        </w:rPr>
        <w:t>“…</w:t>
      </w:r>
      <w:r w:rsidR="00B62DDC" w:rsidRPr="00221108">
        <w:rPr>
          <w:rFonts w:ascii="Tahoma" w:hAnsi="Tahoma" w:cs="Tahoma"/>
          <w:sz w:val="21"/>
          <w:szCs w:val="21"/>
          <w:lang w:val="es-MX"/>
        </w:rPr>
        <w:t xml:space="preserve">De conformidad con el artículo 44, fracción IV de la Ley Orgánica del Poder Judicial del Estado, </w:t>
      </w:r>
      <w:r w:rsidR="003B0B75" w:rsidRPr="00A20772">
        <w:rPr>
          <w:rFonts w:ascii="Tahoma" w:hAnsi="Tahoma" w:cs="Tahoma"/>
          <w:sz w:val="21"/>
          <w:szCs w:val="21"/>
          <w:lang w:val="es-MX"/>
        </w:rPr>
        <w:t xml:space="preserve">le comunico para su </w:t>
      </w:r>
      <w:r w:rsidR="003B0B75" w:rsidRPr="00591419">
        <w:rPr>
          <w:rFonts w:ascii="Tahoma" w:hAnsi="Tahoma" w:cs="Tahoma"/>
          <w:sz w:val="21"/>
          <w:szCs w:val="21"/>
          <w:lang w:val="es-MX"/>
        </w:rPr>
        <w:t xml:space="preserve">conocimiento y efectos legales correspondientes que en </w:t>
      </w:r>
      <w:r w:rsidR="003B0B75" w:rsidRPr="00591419">
        <w:rPr>
          <w:rFonts w:ascii="Tahoma" w:hAnsi="Tahoma" w:cs="Tahoma"/>
          <w:sz w:val="21"/>
          <w:szCs w:val="21"/>
        </w:rPr>
        <w:t>Sesi</w:t>
      </w:r>
      <w:proofErr w:type="spellStart"/>
      <w:r w:rsidR="003B0B75" w:rsidRPr="00591419">
        <w:rPr>
          <w:rFonts w:ascii="Tahoma" w:hAnsi="Tahoma" w:cs="Tahoma"/>
          <w:sz w:val="21"/>
          <w:szCs w:val="21"/>
          <w:lang w:val="es-MX"/>
        </w:rPr>
        <w:t>ón</w:t>
      </w:r>
      <w:proofErr w:type="spellEnd"/>
      <w:r w:rsidR="003B0B75" w:rsidRPr="00591419">
        <w:rPr>
          <w:rFonts w:ascii="Tahoma" w:hAnsi="Tahoma" w:cs="Tahoma"/>
          <w:sz w:val="21"/>
          <w:szCs w:val="21"/>
          <w:lang w:val="es-MX"/>
        </w:rPr>
        <w:t xml:space="preserve"> Ordinaria </w:t>
      </w:r>
      <w:r w:rsidR="003B0B75" w:rsidRPr="00591419">
        <w:rPr>
          <w:rFonts w:ascii="Tahoma" w:hAnsi="Tahoma" w:cs="Tahoma"/>
          <w:sz w:val="21"/>
          <w:szCs w:val="21"/>
        </w:rPr>
        <w:t xml:space="preserve">verificada </w:t>
      </w:r>
      <w:r w:rsidR="003B0B75" w:rsidRPr="00591419">
        <w:rPr>
          <w:rFonts w:ascii="Tahoma" w:hAnsi="Tahoma" w:cs="Tahoma"/>
          <w:sz w:val="21"/>
          <w:szCs w:val="21"/>
          <w:lang w:val="es-MX"/>
        </w:rPr>
        <w:t xml:space="preserve">el día diecisiete de </w:t>
      </w:r>
      <w:r w:rsidR="00591419" w:rsidRPr="00591419">
        <w:rPr>
          <w:rFonts w:ascii="Tahoma" w:hAnsi="Tahoma" w:cs="Tahoma"/>
          <w:sz w:val="21"/>
          <w:szCs w:val="21"/>
          <w:lang w:val="es-MX"/>
        </w:rPr>
        <w:t>dic</w:t>
      </w:r>
      <w:r w:rsidR="003B0B75" w:rsidRPr="00591419">
        <w:rPr>
          <w:rFonts w:ascii="Tahoma" w:hAnsi="Tahoma" w:cs="Tahoma"/>
          <w:sz w:val="21"/>
          <w:szCs w:val="21"/>
          <w:lang w:val="es-MX"/>
        </w:rPr>
        <w:t>iembre del año</w:t>
      </w:r>
      <w:r w:rsidR="003B0B75" w:rsidRPr="004C74D9">
        <w:rPr>
          <w:rFonts w:ascii="Tahoma" w:hAnsi="Tahoma" w:cs="Tahoma"/>
          <w:sz w:val="21"/>
          <w:szCs w:val="21"/>
          <w:lang w:val="es-MX"/>
        </w:rPr>
        <w:t xml:space="preserve"> dos mil veinte</w:t>
      </w:r>
      <w:r w:rsidR="003B0B75" w:rsidRPr="004C74D9">
        <w:rPr>
          <w:rFonts w:ascii="Tahoma" w:hAnsi="Tahoma" w:cs="Tahoma"/>
          <w:sz w:val="21"/>
          <w:szCs w:val="21"/>
        </w:rPr>
        <w:t xml:space="preserve">, </w:t>
      </w:r>
      <w:r w:rsidR="003B0B75" w:rsidRPr="004C74D9">
        <w:rPr>
          <w:rFonts w:ascii="Tahoma" w:hAnsi="Tahoma" w:cs="Tahoma"/>
          <w:sz w:val="21"/>
          <w:szCs w:val="21"/>
          <w:lang w:val="es-MX"/>
        </w:rPr>
        <w:t>el</w:t>
      </w:r>
      <w:r w:rsidR="003B0B75" w:rsidRPr="004C74D9">
        <w:rPr>
          <w:rFonts w:ascii="Tahoma" w:eastAsia="Times New Roman" w:hAnsi="Tahoma" w:cs="Tahoma"/>
          <w:sz w:val="21"/>
          <w:szCs w:val="21"/>
          <w:lang w:val="es-MX"/>
        </w:rPr>
        <w:t xml:space="preserve"> Pleno del Honorable Tribunal</w:t>
      </w:r>
      <w:r w:rsidR="003B0B75" w:rsidRPr="00A20772">
        <w:rPr>
          <w:rFonts w:ascii="Tahoma" w:eastAsia="Times New Roman" w:hAnsi="Tahoma" w:cs="Tahoma"/>
          <w:sz w:val="21"/>
          <w:szCs w:val="21"/>
          <w:lang w:val="es-MX"/>
        </w:rPr>
        <w:t xml:space="preserve"> Superior de Justicia del Estado,</w:t>
      </w:r>
      <w:r w:rsidR="003B0B75">
        <w:rPr>
          <w:rFonts w:ascii="Tahoma" w:eastAsia="Times New Roman" w:hAnsi="Tahoma" w:cs="Tahoma"/>
          <w:sz w:val="21"/>
          <w:szCs w:val="21"/>
          <w:lang w:val="es-MX"/>
        </w:rPr>
        <w:t xml:space="preserve"> </w:t>
      </w:r>
      <w:r w:rsidR="003B0B75">
        <w:rPr>
          <w:rFonts w:ascii="Tahoma" w:hAnsi="Tahoma" w:cs="Tahoma"/>
          <w:sz w:val="21"/>
          <w:szCs w:val="21"/>
          <w:lang w:val="es-MX"/>
        </w:rPr>
        <w:t xml:space="preserve">aprobó </w:t>
      </w:r>
      <w:r w:rsidR="003B0B75" w:rsidRPr="00A20772">
        <w:rPr>
          <w:rFonts w:ascii="Tahoma" w:hAnsi="Tahoma" w:cs="Tahoma"/>
          <w:sz w:val="21"/>
          <w:szCs w:val="21"/>
          <w:lang w:val="es-MX"/>
        </w:rPr>
        <w:t>el siguiente:</w:t>
      </w:r>
      <w:r w:rsidR="003B0B75">
        <w:rPr>
          <w:rFonts w:ascii="Tahoma" w:hAnsi="Tahoma" w:cs="Tahoma"/>
          <w:sz w:val="21"/>
          <w:szCs w:val="21"/>
          <w:lang w:val="es-MX"/>
        </w:rPr>
        <w:t xml:space="preserve"> </w:t>
      </w:r>
      <w:r w:rsidR="005646F9" w:rsidRPr="00221108">
        <w:rPr>
          <w:rFonts w:ascii="Tahoma" w:hAnsi="Tahoma" w:cs="Tahoma"/>
          <w:sz w:val="21"/>
          <w:szCs w:val="21"/>
          <w:lang w:val="es-MX"/>
        </w:rPr>
        <w:t xml:space="preserve">- - - - - - - - - - - - - - - - - - - - - - - - - </w:t>
      </w:r>
      <w:r w:rsidR="00090A65" w:rsidRPr="00221108">
        <w:rPr>
          <w:rFonts w:ascii="Tahoma" w:hAnsi="Tahoma" w:cs="Tahoma"/>
          <w:sz w:val="21"/>
          <w:szCs w:val="21"/>
          <w:lang w:val="es-MX"/>
        </w:rPr>
        <w:t xml:space="preserve">- - - - - </w:t>
      </w:r>
    </w:p>
    <w:p w:rsidR="008F26D8" w:rsidRPr="00221108" w:rsidRDefault="008F26D8" w:rsidP="003324A4">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591419" w:rsidRPr="00591419" w:rsidRDefault="00591419" w:rsidP="00591419">
      <w:pPr>
        <w:tabs>
          <w:tab w:val="left" w:pos="1276"/>
          <w:tab w:val="left" w:pos="1843"/>
          <w:tab w:val="left" w:leader="dot" w:pos="7655"/>
        </w:tabs>
        <w:ind w:left="142" w:right="-283"/>
        <w:jc w:val="both"/>
        <w:rPr>
          <w:rFonts w:ascii="Tahoma" w:hAnsi="Tahoma" w:cs="Tahoma"/>
          <w:sz w:val="21"/>
          <w:szCs w:val="21"/>
          <w:lang w:val="es-MX"/>
        </w:rPr>
      </w:pPr>
      <w:r w:rsidRPr="00591419">
        <w:rPr>
          <w:rFonts w:ascii="Tahoma" w:hAnsi="Tahoma" w:cs="Tahoma"/>
          <w:b/>
          <w:sz w:val="21"/>
          <w:szCs w:val="21"/>
        </w:rPr>
        <w:t>ACUERDO GENERAL NÚMERO 02/PTSJ/20-2021, DEL PLENO DEL HONORABLE TRIBUNAL SUPERIOR DE JUSTICIA DEL ESTADO, QUE APRUEBA LA INTEGRACIÓN DE LAS DISTINTAS COMISIONES PARA EL AÑO DOS MIL VEINTIUNO</w:t>
      </w:r>
      <w:r w:rsidRPr="00591419">
        <w:rPr>
          <w:rFonts w:ascii="Tahoma" w:hAnsi="Tahoma" w:cs="Tahoma"/>
          <w:b/>
          <w:sz w:val="21"/>
          <w:szCs w:val="21"/>
          <w:lang w:val="x-none"/>
        </w:rPr>
        <w:t>.</w:t>
      </w:r>
      <w:r w:rsidRPr="00591419">
        <w:rPr>
          <w:rFonts w:ascii="Tahoma" w:hAnsi="Tahoma" w:cs="Tahoma"/>
          <w:b/>
          <w:sz w:val="21"/>
          <w:szCs w:val="21"/>
          <w:lang w:val="es-MX"/>
        </w:rPr>
        <w:t xml:space="preserve"> - - - - - - - - - </w:t>
      </w:r>
      <w:r w:rsidR="007362F2">
        <w:rPr>
          <w:rFonts w:ascii="Tahoma" w:hAnsi="Tahoma" w:cs="Tahoma"/>
          <w:b/>
          <w:sz w:val="21"/>
          <w:szCs w:val="21"/>
          <w:lang w:val="es-MX"/>
        </w:rPr>
        <w:t xml:space="preserve">- - - - </w:t>
      </w:r>
    </w:p>
    <w:p w:rsidR="00591419" w:rsidRPr="00591419" w:rsidRDefault="00591419" w:rsidP="00591419">
      <w:pPr>
        <w:shd w:val="clear" w:color="auto" w:fill="FFFFFF"/>
        <w:tabs>
          <w:tab w:val="left" w:pos="1843"/>
        </w:tabs>
        <w:spacing w:line="276" w:lineRule="auto"/>
        <w:ind w:left="142" w:right="-283"/>
        <w:jc w:val="both"/>
        <w:rPr>
          <w:rFonts w:ascii="Tahoma" w:eastAsia="Times New Roman" w:hAnsi="Tahoma" w:cs="Tahoma"/>
          <w:sz w:val="21"/>
          <w:szCs w:val="21"/>
          <w:lang w:val="es-MX"/>
        </w:rPr>
      </w:pPr>
    </w:p>
    <w:p w:rsidR="00591419" w:rsidRPr="00591419" w:rsidRDefault="00591419" w:rsidP="00591419">
      <w:pPr>
        <w:tabs>
          <w:tab w:val="left" w:pos="1843"/>
        </w:tabs>
        <w:spacing w:line="276" w:lineRule="auto"/>
        <w:ind w:left="142" w:right="-283"/>
        <w:jc w:val="both"/>
        <w:rPr>
          <w:rFonts w:ascii="Tahoma" w:eastAsia="Times New Roman" w:hAnsi="Tahoma" w:cs="Tahoma"/>
          <w:sz w:val="21"/>
          <w:szCs w:val="21"/>
          <w:lang w:val="es-ES"/>
        </w:rPr>
      </w:pPr>
      <w:r w:rsidRPr="00591419">
        <w:rPr>
          <w:rFonts w:ascii="Tahoma" w:eastAsia="Times New Roman" w:hAnsi="Tahoma" w:cs="Tahoma"/>
          <w:sz w:val="21"/>
          <w:szCs w:val="21"/>
          <w:lang w:val="es-ES"/>
        </w:rPr>
        <w:t>De conformidad con el artículo 14, fracción XIII de aplicación extensiva, de la Ley Orgánica del Poder Judicial del Estado, las Comisiones del Honorable Tribunal Superior de Justicia para el año dos mil veintiuno, se integran de la siguiente manera:- - - - - - - - - - -</w:t>
      </w:r>
      <w:r>
        <w:rPr>
          <w:rFonts w:ascii="Tahoma" w:eastAsia="Times New Roman" w:hAnsi="Tahoma" w:cs="Tahoma"/>
          <w:sz w:val="21"/>
          <w:szCs w:val="21"/>
          <w:lang w:val="es-ES"/>
        </w:rPr>
        <w:t xml:space="preserve"> - - - - - - - - - - - - - - - - - - </w:t>
      </w:r>
    </w:p>
    <w:p w:rsidR="00591419" w:rsidRPr="00591419" w:rsidRDefault="00591419" w:rsidP="00591419">
      <w:pPr>
        <w:tabs>
          <w:tab w:val="left" w:pos="1843"/>
        </w:tabs>
        <w:ind w:left="142" w:right="-283"/>
        <w:jc w:val="both"/>
        <w:rPr>
          <w:rFonts w:ascii="Tahoma" w:eastAsia="Times New Roman" w:hAnsi="Tahoma" w:cs="Tahoma"/>
          <w:sz w:val="21"/>
          <w:szCs w:val="21"/>
          <w:lang w:val="es-ES"/>
        </w:rPr>
      </w:pPr>
    </w:p>
    <w:p w:rsidR="00591419" w:rsidRPr="00591419" w:rsidRDefault="00591419" w:rsidP="00591419">
      <w:pPr>
        <w:tabs>
          <w:tab w:val="left" w:pos="1843"/>
        </w:tabs>
        <w:ind w:left="142" w:right="-283"/>
        <w:jc w:val="both"/>
        <w:rPr>
          <w:rFonts w:ascii="Tahoma" w:hAnsi="Tahoma" w:cs="Tahoma"/>
          <w:b/>
          <w:sz w:val="21"/>
          <w:szCs w:val="21"/>
        </w:rPr>
      </w:pPr>
      <w:r w:rsidRPr="00591419">
        <w:rPr>
          <w:rFonts w:ascii="Tahoma" w:eastAsia="Times New Roman" w:hAnsi="Tahoma" w:cs="Tahoma"/>
          <w:sz w:val="21"/>
          <w:szCs w:val="21"/>
          <w:lang w:val="es-ES"/>
        </w:rPr>
        <w:t xml:space="preserve"> </w:t>
      </w:r>
      <w:r w:rsidRPr="00591419">
        <w:rPr>
          <w:rFonts w:ascii="Tahoma" w:eastAsia="Times New Roman" w:hAnsi="Tahoma" w:cs="Tahoma"/>
          <w:color w:val="FFFFFF"/>
          <w:sz w:val="21"/>
          <w:szCs w:val="21"/>
          <w:lang w:val="es-ES"/>
        </w:rPr>
        <w:t>-- - - - - - - - - - - - - - - - - - -</w:t>
      </w:r>
      <w:r w:rsidRPr="00591419">
        <w:rPr>
          <w:rFonts w:ascii="Tahoma" w:hAnsi="Tahoma" w:cs="Tahoma"/>
          <w:b/>
          <w:sz w:val="21"/>
          <w:szCs w:val="21"/>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591419" w:rsidRPr="00591419" w:rsidTr="005A7EBF">
        <w:tc>
          <w:tcPr>
            <w:tcW w:w="9072" w:type="dxa"/>
            <w:gridSpan w:val="2"/>
          </w:tcPr>
          <w:p w:rsidR="00591419" w:rsidRPr="00591419" w:rsidRDefault="00591419" w:rsidP="00591419">
            <w:pPr>
              <w:tabs>
                <w:tab w:val="left" w:pos="1843"/>
              </w:tabs>
              <w:ind w:left="142" w:right="-283"/>
              <w:jc w:val="center"/>
              <w:rPr>
                <w:rFonts w:ascii="Tahoma" w:hAnsi="Tahoma" w:cs="Tahoma"/>
                <w:sz w:val="21"/>
                <w:szCs w:val="21"/>
              </w:rPr>
            </w:pPr>
            <w:r w:rsidRPr="00591419">
              <w:rPr>
                <w:rFonts w:ascii="Tahoma" w:hAnsi="Tahoma" w:cs="Tahoma"/>
                <w:sz w:val="21"/>
                <w:szCs w:val="21"/>
              </w:rPr>
              <w:t>Licenciado Miguel Ángel Chuc López.</w:t>
            </w:r>
          </w:p>
          <w:p w:rsidR="00591419" w:rsidRPr="00591419" w:rsidRDefault="00591419" w:rsidP="00591419">
            <w:pPr>
              <w:tabs>
                <w:tab w:val="left" w:pos="1843"/>
              </w:tabs>
              <w:ind w:left="142" w:right="-283"/>
              <w:jc w:val="center"/>
              <w:rPr>
                <w:rFonts w:ascii="Tahoma" w:hAnsi="Tahoma" w:cs="Tahoma"/>
                <w:b/>
                <w:sz w:val="21"/>
                <w:szCs w:val="21"/>
              </w:rPr>
            </w:pPr>
            <w:r w:rsidRPr="00591419">
              <w:rPr>
                <w:rFonts w:ascii="Tahoma" w:hAnsi="Tahoma" w:cs="Tahoma"/>
                <w:b/>
                <w:sz w:val="21"/>
                <w:szCs w:val="21"/>
              </w:rPr>
              <w:t>Presidente de las Comisiones</w:t>
            </w:r>
          </w:p>
        </w:tc>
      </w:tr>
      <w:tr w:rsidR="00591419" w:rsidRPr="00591419" w:rsidTr="005A7EBF">
        <w:tc>
          <w:tcPr>
            <w:tcW w:w="4253" w:type="dxa"/>
          </w:tcPr>
          <w:p w:rsidR="00591419" w:rsidRPr="00591419" w:rsidRDefault="00591419" w:rsidP="00591419">
            <w:pPr>
              <w:tabs>
                <w:tab w:val="left" w:pos="1843"/>
              </w:tabs>
              <w:ind w:left="142" w:right="-283"/>
              <w:jc w:val="center"/>
              <w:rPr>
                <w:rFonts w:ascii="Tahoma" w:eastAsia="Calibri" w:hAnsi="Tahoma" w:cs="Tahoma"/>
                <w:b/>
                <w:sz w:val="21"/>
                <w:szCs w:val="21"/>
                <w:lang w:val="es-MX"/>
              </w:rPr>
            </w:pPr>
            <w:r w:rsidRPr="00591419">
              <w:rPr>
                <w:rFonts w:ascii="Tahoma" w:eastAsia="Calibri" w:hAnsi="Tahoma" w:cs="Tahoma"/>
                <w:b/>
                <w:sz w:val="21"/>
                <w:szCs w:val="21"/>
                <w:lang w:val="es-MX"/>
              </w:rPr>
              <w:t>LEGISLATIVA</w:t>
            </w:r>
          </w:p>
        </w:tc>
        <w:tc>
          <w:tcPr>
            <w:tcW w:w="4819" w:type="dxa"/>
          </w:tcPr>
          <w:p w:rsidR="005A7EBF" w:rsidRDefault="00591419" w:rsidP="005A7EBF">
            <w:pPr>
              <w:tabs>
                <w:tab w:val="left" w:pos="34"/>
                <w:tab w:val="left" w:pos="1843"/>
                <w:tab w:val="center" w:pos="4252"/>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 xml:space="preserve">CONSEJO CONSULTIVO DE LA UNIDAD </w:t>
            </w:r>
          </w:p>
          <w:p w:rsidR="005A7EBF" w:rsidRDefault="00591419" w:rsidP="005A7EBF">
            <w:pPr>
              <w:tabs>
                <w:tab w:val="left" w:pos="34"/>
                <w:tab w:val="left" w:pos="1843"/>
                <w:tab w:val="center" w:pos="4252"/>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 xml:space="preserve">DE DERECHOS HUMANOS E IGUALDAD </w:t>
            </w:r>
          </w:p>
          <w:p w:rsidR="00591419" w:rsidRPr="00591419" w:rsidRDefault="00591419" w:rsidP="005A7EBF">
            <w:pPr>
              <w:tabs>
                <w:tab w:val="left" w:pos="34"/>
                <w:tab w:val="left" w:pos="1843"/>
                <w:tab w:val="center" w:pos="4252"/>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DE</w:t>
            </w:r>
            <w:r w:rsidR="005A7EBF">
              <w:rPr>
                <w:rFonts w:ascii="Tahoma" w:eastAsia="Calibri" w:hAnsi="Tahoma" w:cs="Tahoma"/>
                <w:b/>
                <w:sz w:val="21"/>
                <w:szCs w:val="21"/>
                <w:lang w:val="es-MX"/>
              </w:rPr>
              <w:t xml:space="preserve"> </w:t>
            </w:r>
            <w:r w:rsidRPr="00591419">
              <w:rPr>
                <w:rFonts w:ascii="Tahoma" w:eastAsia="Calibri" w:hAnsi="Tahoma" w:cs="Tahoma"/>
                <w:b/>
                <w:sz w:val="21"/>
                <w:szCs w:val="21"/>
                <w:lang w:val="es-MX"/>
              </w:rPr>
              <w:t>GÉNERO</w:t>
            </w:r>
          </w:p>
        </w:tc>
      </w:tr>
      <w:tr w:rsidR="00591419" w:rsidRPr="00591419" w:rsidTr="005A7EBF">
        <w:tc>
          <w:tcPr>
            <w:tcW w:w="4253" w:type="dxa"/>
          </w:tcPr>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Mtro. José Antonio Cabrera Mis.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Coordinador.</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Dr. José Enrique Adam Richaud.</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 xml:space="preserve">Lic. Héctor Manuel Jiménez </w:t>
            </w:r>
            <w:proofErr w:type="spellStart"/>
            <w:r w:rsidRPr="00591419">
              <w:rPr>
                <w:rFonts w:ascii="Tahoma" w:eastAsia="Calibri" w:hAnsi="Tahoma" w:cs="Tahoma"/>
                <w:sz w:val="20"/>
                <w:szCs w:val="20"/>
                <w:lang w:val="es-MX"/>
              </w:rPr>
              <w:t>Ricárdez</w:t>
            </w:r>
            <w:proofErr w:type="spellEnd"/>
            <w:r w:rsidRPr="00591419">
              <w:rPr>
                <w:rFonts w:ascii="Tahoma" w:eastAsia="Calibri" w:hAnsi="Tahoma" w:cs="Tahoma"/>
                <w:sz w:val="20"/>
                <w:szCs w:val="20"/>
                <w:lang w:val="es-MX"/>
              </w:rPr>
              <w:t>.</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A7EBF"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Pr>
                <w:rFonts w:ascii="Tahoma" w:eastAsia="Calibri" w:hAnsi="Tahoma" w:cs="Tahoma"/>
                <w:sz w:val="20"/>
                <w:szCs w:val="20"/>
                <w:lang w:val="es-MX"/>
              </w:rPr>
              <w:t>D</w:t>
            </w:r>
            <w:r w:rsidR="00591419" w:rsidRPr="00591419">
              <w:rPr>
                <w:rFonts w:ascii="Tahoma" w:eastAsia="Calibri" w:hAnsi="Tahoma" w:cs="Tahoma"/>
                <w:sz w:val="20"/>
                <w:szCs w:val="20"/>
                <w:lang w:val="es-MX"/>
              </w:rPr>
              <w:t>ra. Alma Isela Alonzo Bernal.</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lastRenderedPageBreak/>
              <w:t xml:space="preserve">Lic. Manuel Enrique </w:t>
            </w:r>
            <w:proofErr w:type="spellStart"/>
            <w:r w:rsidRPr="00591419">
              <w:rPr>
                <w:rFonts w:ascii="Tahoma" w:eastAsia="Calibri" w:hAnsi="Tahoma" w:cs="Tahoma"/>
                <w:sz w:val="20"/>
                <w:szCs w:val="20"/>
                <w:lang w:val="es-MX"/>
              </w:rPr>
              <w:t>Minet</w:t>
            </w:r>
            <w:proofErr w:type="spellEnd"/>
            <w:r w:rsidRPr="00591419">
              <w:rPr>
                <w:rFonts w:ascii="Tahoma" w:eastAsia="Calibri" w:hAnsi="Tahoma" w:cs="Tahoma"/>
                <w:sz w:val="20"/>
                <w:szCs w:val="20"/>
                <w:lang w:val="es-MX"/>
              </w:rPr>
              <w:t xml:space="preserve"> Marrero.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 Joaquín Santiago Sánchez Gómez.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María de Guadalupe Pacheco Pérez.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Mtro. Leonardo de Jesús Cú Pensabé.</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b/>
                <w:sz w:val="20"/>
                <w:szCs w:val="20"/>
                <w:lang w:val="es-MX"/>
              </w:rPr>
            </w:pPr>
          </w:p>
        </w:tc>
        <w:tc>
          <w:tcPr>
            <w:tcW w:w="4819" w:type="dxa"/>
          </w:tcPr>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lastRenderedPageBreak/>
              <w:t>Mtra. María Eugenia Ávila López.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 xml:space="preserve">Coordinadora. </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Licda. Leonor del Carmen Carrillo Delgado.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Mirna Patricia Moguel Ceballos.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1C5F41"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Pr>
                <w:rFonts w:ascii="Tahoma" w:eastAsia="Calibri" w:hAnsi="Tahoma" w:cs="Tahoma"/>
                <w:sz w:val="20"/>
                <w:szCs w:val="20"/>
                <w:lang w:val="es-MX"/>
              </w:rPr>
              <w:t>D</w:t>
            </w:r>
            <w:r w:rsidR="00591419" w:rsidRPr="00591419">
              <w:rPr>
                <w:rFonts w:ascii="Tahoma" w:eastAsia="Calibri" w:hAnsi="Tahoma" w:cs="Tahoma"/>
                <w:sz w:val="20"/>
                <w:szCs w:val="20"/>
                <w:lang w:val="es-MX"/>
              </w:rPr>
              <w:t>ra. Alma Isela Alonzo Bernal.</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lastRenderedPageBreak/>
              <w:t>Mtra. María de Guadalupe Pacheco Pérez.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Mtro. Francisco de Jesús Cruz Nieto.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Dr. Didier Humberto Arjona Solís.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Paola Tanayrí Martínez</w:t>
            </w:r>
            <w:r w:rsidR="001246F5">
              <w:rPr>
                <w:rFonts w:ascii="Tahoma" w:eastAsia="Calibri" w:hAnsi="Tahoma" w:cs="Tahoma"/>
                <w:sz w:val="20"/>
                <w:szCs w:val="20"/>
                <w:lang w:val="es-MX"/>
              </w:rPr>
              <w:t xml:space="preserve"> Jiménez</w:t>
            </w:r>
            <w:r w:rsidRPr="00591419">
              <w:rPr>
                <w:rFonts w:ascii="Tahoma" w:eastAsia="Calibri" w:hAnsi="Tahoma" w:cs="Tahoma"/>
                <w:sz w:val="20"/>
                <w:szCs w:val="20"/>
                <w:lang w:val="es-MX"/>
              </w:rPr>
              <w:t>.</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Coordinadora de la Unidad</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Secretaria Técnica.</w:t>
            </w:r>
          </w:p>
          <w:p w:rsidR="00591419" w:rsidRPr="00591419" w:rsidRDefault="00591419" w:rsidP="00591419">
            <w:pPr>
              <w:tabs>
                <w:tab w:val="left" w:pos="1843"/>
              </w:tabs>
              <w:ind w:left="142" w:right="-283"/>
              <w:jc w:val="center"/>
              <w:rPr>
                <w:rFonts w:ascii="Tahoma" w:eastAsia="Calibri" w:hAnsi="Tahoma" w:cs="Tahoma"/>
                <w:b/>
                <w:sz w:val="20"/>
                <w:szCs w:val="20"/>
                <w:lang w:val="es-MX"/>
              </w:rPr>
            </w:pPr>
          </w:p>
        </w:tc>
      </w:tr>
    </w:tbl>
    <w:p w:rsidR="00591419" w:rsidRPr="00591419" w:rsidRDefault="00591419" w:rsidP="00591419">
      <w:pPr>
        <w:widowControl w:val="0"/>
        <w:tabs>
          <w:tab w:val="left" w:pos="1843"/>
        </w:tabs>
        <w:autoSpaceDE w:val="0"/>
        <w:autoSpaceDN w:val="0"/>
        <w:ind w:left="142" w:right="-283"/>
        <w:jc w:val="both"/>
        <w:rPr>
          <w:rFonts w:ascii="Tahoma" w:hAnsi="Tahoma" w:cs="Tahoma"/>
          <w:sz w:val="21"/>
          <w:szCs w:val="21"/>
        </w:rPr>
      </w:pPr>
    </w:p>
    <w:p w:rsidR="00591419" w:rsidRDefault="00591419" w:rsidP="00591419">
      <w:pPr>
        <w:tabs>
          <w:tab w:val="left" w:pos="1843"/>
        </w:tabs>
        <w:ind w:left="142" w:right="-283"/>
        <w:jc w:val="center"/>
        <w:rPr>
          <w:rFonts w:ascii="Tahoma" w:eastAsia="Calibri" w:hAnsi="Tahoma" w:cs="Tahoma"/>
          <w:b/>
          <w:sz w:val="21"/>
          <w:szCs w:val="21"/>
          <w:lang w:val="es-MX"/>
        </w:rPr>
      </w:pPr>
    </w:p>
    <w:p w:rsidR="00591419" w:rsidRDefault="00591419" w:rsidP="00591419">
      <w:pPr>
        <w:tabs>
          <w:tab w:val="left" w:pos="1843"/>
        </w:tabs>
        <w:ind w:left="142" w:right="-283"/>
        <w:jc w:val="center"/>
        <w:rPr>
          <w:rFonts w:ascii="Tahoma" w:eastAsia="Calibri" w:hAnsi="Tahoma" w:cs="Tahoma"/>
          <w:b/>
          <w:sz w:val="21"/>
          <w:szCs w:val="21"/>
          <w:lang w:val="es-MX"/>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591419" w:rsidRPr="00591419" w:rsidTr="005A7EBF">
        <w:tc>
          <w:tcPr>
            <w:tcW w:w="4820" w:type="dxa"/>
          </w:tcPr>
          <w:p w:rsidR="00591419" w:rsidRDefault="00591419" w:rsidP="00591419">
            <w:pPr>
              <w:tabs>
                <w:tab w:val="center" w:pos="0"/>
                <w:tab w:val="left" w:pos="1843"/>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SUPERVISIÓN DE LOS CENTROS</w:t>
            </w:r>
          </w:p>
          <w:p w:rsidR="00591419" w:rsidRPr="00591419" w:rsidRDefault="00591419" w:rsidP="00591419">
            <w:pPr>
              <w:tabs>
                <w:tab w:val="center" w:pos="0"/>
                <w:tab w:val="left" w:pos="1843"/>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 xml:space="preserve"> DE ENCUENTRO FAMILIAR </w:t>
            </w:r>
          </w:p>
        </w:tc>
        <w:tc>
          <w:tcPr>
            <w:tcW w:w="4252" w:type="dxa"/>
          </w:tcPr>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COMITÉ DE ÉTICA</w:t>
            </w:r>
          </w:p>
          <w:p w:rsidR="00591419" w:rsidRPr="00591419" w:rsidRDefault="00591419" w:rsidP="00591419">
            <w:pPr>
              <w:tabs>
                <w:tab w:val="left" w:pos="1843"/>
              </w:tabs>
              <w:ind w:left="142" w:right="-283"/>
              <w:jc w:val="center"/>
              <w:rPr>
                <w:rFonts w:ascii="Tahoma" w:eastAsia="Calibri" w:hAnsi="Tahoma" w:cs="Tahoma"/>
                <w:b/>
                <w:sz w:val="21"/>
                <w:szCs w:val="21"/>
                <w:lang w:val="es-MX"/>
              </w:rPr>
            </w:pPr>
          </w:p>
        </w:tc>
      </w:tr>
      <w:tr w:rsidR="00591419" w:rsidRPr="00591419" w:rsidTr="005A7EBF">
        <w:tc>
          <w:tcPr>
            <w:tcW w:w="4820" w:type="dxa"/>
          </w:tcPr>
          <w:p w:rsidR="00591419" w:rsidRPr="00591419" w:rsidRDefault="005A7EBF"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Pr>
                <w:rFonts w:ascii="Tahoma" w:eastAsia="Calibri" w:hAnsi="Tahoma" w:cs="Tahoma"/>
                <w:sz w:val="20"/>
                <w:szCs w:val="20"/>
                <w:lang w:val="es-MX"/>
              </w:rPr>
              <w:t>D</w:t>
            </w:r>
            <w:r w:rsidR="00591419" w:rsidRPr="00591419">
              <w:rPr>
                <w:rFonts w:ascii="Tahoma" w:eastAsia="Calibri" w:hAnsi="Tahoma" w:cs="Tahoma"/>
                <w:sz w:val="20"/>
                <w:szCs w:val="20"/>
                <w:lang w:val="es-MX"/>
              </w:rPr>
              <w:t>ra. Alma Isela Alonzo Bernal.</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Coordinadora.</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Licda. Leonor del Carmen Carrillo Delgado.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Secretaria Técnica.</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Mtro. Leonardo de Jesús Cú Pensabé.</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Licda. Adelaida Verónica Delgado Rodríguez.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Mtro. Luis Enrique Lanz Gutiérrez de Velazco.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Licda. Silvia Eugenia de Fátima Osorno Magaña.</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b/>
                <w:sz w:val="20"/>
                <w:szCs w:val="20"/>
                <w:lang w:val="es-MX"/>
              </w:rPr>
            </w:pPr>
          </w:p>
        </w:tc>
        <w:tc>
          <w:tcPr>
            <w:tcW w:w="4252" w:type="dxa"/>
          </w:tcPr>
          <w:p w:rsidR="00591419" w:rsidRPr="00591419" w:rsidRDefault="00591419" w:rsidP="00591419">
            <w:pPr>
              <w:tabs>
                <w:tab w:val="left" w:pos="1843"/>
              </w:tabs>
              <w:ind w:left="142" w:right="-283"/>
              <w:jc w:val="center"/>
              <w:rPr>
                <w:rFonts w:ascii="Tahoma" w:eastAsia="Calibri" w:hAnsi="Tahoma" w:cs="Tahoma"/>
                <w:sz w:val="20"/>
                <w:szCs w:val="20"/>
                <w:lang w:val="es-MX"/>
              </w:rPr>
            </w:pPr>
            <w:r w:rsidRPr="00591419">
              <w:rPr>
                <w:rFonts w:ascii="Tahoma" w:eastAsia="Calibri" w:hAnsi="Tahoma" w:cs="Tahoma"/>
                <w:sz w:val="20"/>
                <w:szCs w:val="20"/>
                <w:lang w:val="es-MX"/>
              </w:rPr>
              <w:t>Lic. Joaquín Santiago Sánchez Gómez.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Coordinador.</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s>
              <w:ind w:left="142" w:right="-283"/>
              <w:jc w:val="center"/>
              <w:rPr>
                <w:rFonts w:ascii="Tahoma" w:eastAsia="Calibri" w:hAnsi="Tahoma" w:cs="Tahoma"/>
                <w:sz w:val="20"/>
                <w:szCs w:val="20"/>
                <w:lang w:val="es-MX"/>
              </w:rPr>
            </w:pPr>
            <w:r w:rsidRPr="00591419">
              <w:rPr>
                <w:rFonts w:ascii="Tahoma" w:eastAsia="Calibri" w:hAnsi="Tahoma" w:cs="Tahoma"/>
                <w:sz w:val="20"/>
                <w:szCs w:val="20"/>
                <w:lang w:val="es-MX"/>
              </w:rPr>
              <w:t>Mtra. Mirna Patricia Moguel Ceballos.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s>
              <w:ind w:left="142" w:right="-283"/>
              <w:jc w:val="center"/>
              <w:rPr>
                <w:rFonts w:ascii="Tahoma" w:eastAsia="Calibri" w:hAnsi="Tahoma" w:cs="Tahoma"/>
                <w:sz w:val="20"/>
                <w:szCs w:val="20"/>
                <w:lang w:val="es-MX"/>
              </w:rPr>
            </w:pPr>
            <w:r w:rsidRPr="00591419">
              <w:rPr>
                <w:rFonts w:ascii="Tahoma" w:eastAsia="Calibri" w:hAnsi="Tahoma" w:cs="Tahoma"/>
                <w:sz w:val="20"/>
                <w:szCs w:val="20"/>
                <w:lang w:val="es-MX"/>
              </w:rPr>
              <w:t>Mtra. Inés de la Cruz Zúñiga Ortiz.</w:t>
            </w:r>
          </w:p>
          <w:p w:rsidR="00591419" w:rsidRPr="00591419" w:rsidRDefault="00591419" w:rsidP="00591419">
            <w:pPr>
              <w:tabs>
                <w:tab w:val="left" w:pos="1843"/>
              </w:tabs>
              <w:ind w:left="142" w:right="-283"/>
              <w:jc w:val="center"/>
              <w:rPr>
                <w:rFonts w:ascii="Tahoma" w:eastAsia="Calibri" w:hAnsi="Tahoma" w:cs="Tahoma"/>
                <w:sz w:val="20"/>
                <w:szCs w:val="20"/>
                <w:lang w:val="es-MX"/>
              </w:rPr>
            </w:pPr>
          </w:p>
          <w:p w:rsidR="00591419" w:rsidRPr="00591419" w:rsidRDefault="00591419" w:rsidP="00591419">
            <w:pPr>
              <w:tabs>
                <w:tab w:val="left" w:pos="1843"/>
              </w:tabs>
              <w:ind w:left="142" w:right="-283"/>
              <w:jc w:val="center"/>
              <w:rPr>
                <w:rFonts w:ascii="Tahoma" w:eastAsia="Calibri" w:hAnsi="Tahoma" w:cs="Tahoma"/>
                <w:sz w:val="20"/>
                <w:szCs w:val="20"/>
                <w:lang w:val="es-MX"/>
              </w:rPr>
            </w:pPr>
            <w:r w:rsidRPr="00591419">
              <w:rPr>
                <w:rFonts w:ascii="Tahoma" w:eastAsia="Calibri" w:hAnsi="Tahoma" w:cs="Tahoma"/>
                <w:sz w:val="20"/>
                <w:szCs w:val="20"/>
                <w:lang w:val="es-MX"/>
              </w:rPr>
              <w:t>Mtro. Leonardo de Jesús Cú Pensabé.</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s>
              <w:ind w:left="142" w:right="-283"/>
              <w:jc w:val="center"/>
              <w:rPr>
                <w:rFonts w:ascii="Tahoma" w:eastAsia="Calibri" w:hAnsi="Tahoma" w:cs="Tahoma"/>
                <w:bCs/>
                <w:sz w:val="20"/>
                <w:szCs w:val="20"/>
                <w:lang w:val="es-MX"/>
              </w:rPr>
            </w:pPr>
            <w:r w:rsidRPr="00591419">
              <w:rPr>
                <w:rFonts w:ascii="Tahoma" w:eastAsia="Calibri" w:hAnsi="Tahoma" w:cs="Tahoma"/>
                <w:bCs/>
                <w:sz w:val="20"/>
                <w:szCs w:val="20"/>
                <w:lang w:val="es-MX"/>
              </w:rPr>
              <w:t>Mtra. Jaqueline del Carmen Estrella Puc.</w:t>
            </w:r>
          </w:p>
          <w:p w:rsidR="00591419" w:rsidRPr="00591419" w:rsidRDefault="00591419" w:rsidP="00591419">
            <w:pPr>
              <w:tabs>
                <w:tab w:val="left" w:pos="1843"/>
              </w:tabs>
              <w:ind w:left="142" w:right="-283"/>
              <w:jc w:val="center"/>
              <w:rPr>
                <w:rFonts w:ascii="Tahoma" w:eastAsia="Calibri" w:hAnsi="Tahoma" w:cs="Tahoma"/>
                <w:bCs/>
                <w:sz w:val="20"/>
                <w:szCs w:val="20"/>
                <w:lang w:val="es-MX"/>
              </w:rPr>
            </w:pPr>
            <w:r w:rsidRPr="00591419">
              <w:rPr>
                <w:rFonts w:ascii="Tahoma" w:eastAsia="Calibri" w:hAnsi="Tahoma" w:cs="Tahoma"/>
                <w:bCs/>
                <w:sz w:val="20"/>
                <w:szCs w:val="20"/>
                <w:lang w:val="es-MX"/>
              </w:rPr>
              <w:t>Secretaria Técnica.</w:t>
            </w:r>
          </w:p>
          <w:p w:rsidR="00591419" w:rsidRPr="00591419" w:rsidRDefault="00591419" w:rsidP="00591419">
            <w:pPr>
              <w:tabs>
                <w:tab w:val="left" w:pos="1843"/>
              </w:tabs>
              <w:ind w:left="142" w:right="-283"/>
              <w:jc w:val="center"/>
              <w:rPr>
                <w:rFonts w:ascii="Tahoma" w:eastAsia="Calibri" w:hAnsi="Tahoma" w:cs="Tahoma"/>
                <w:b/>
                <w:sz w:val="20"/>
                <w:szCs w:val="20"/>
                <w:lang w:val="es-MX"/>
              </w:rPr>
            </w:pPr>
          </w:p>
        </w:tc>
      </w:tr>
    </w:tbl>
    <w:p w:rsidR="00591419" w:rsidRPr="00591419" w:rsidRDefault="00591419" w:rsidP="00591419">
      <w:pPr>
        <w:widowControl w:val="0"/>
        <w:tabs>
          <w:tab w:val="left" w:pos="1276"/>
          <w:tab w:val="left" w:pos="1843"/>
          <w:tab w:val="left" w:leader="dot" w:pos="7655"/>
        </w:tabs>
        <w:autoSpaceDE w:val="0"/>
        <w:autoSpaceDN w:val="0"/>
        <w:ind w:left="142" w:right="-283"/>
        <w:jc w:val="both"/>
        <w:rPr>
          <w:rFonts w:ascii="Tahoma" w:eastAsia="Times New Roman" w:hAnsi="Tahoma" w:cs="Tahoma"/>
          <w:sz w:val="21"/>
          <w:szCs w:val="21"/>
          <w:lang w:val="es-ES"/>
        </w:rPr>
      </w:pPr>
    </w:p>
    <w:p w:rsidR="00591419" w:rsidRPr="00591419" w:rsidRDefault="00591419" w:rsidP="00591419">
      <w:pPr>
        <w:widowControl w:val="0"/>
        <w:tabs>
          <w:tab w:val="left" w:pos="1276"/>
          <w:tab w:val="left" w:pos="1843"/>
          <w:tab w:val="left" w:leader="dot" w:pos="7655"/>
        </w:tabs>
        <w:autoSpaceDE w:val="0"/>
        <w:autoSpaceDN w:val="0"/>
        <w:ind w:left="142" w:right="-283"/>
        <w:jc w:val="both"/>
        <w:rPr>
          <w:rFonts w:ascii="Tahoma" w:eastAsia="Times New Roman" w:hAnsi="Tahoma" w:cs="Tahoma"/>
          <w:sz w:val="21"/>
          <w:szCs w:val="21"/>
          <w:lang w:val="es-ES"/>
        </w:rPr>
      </w:pPr>
    </w:p>
    <w:p w:rsidR="00591419" w:rsidRPr="00591419" w:rsidRDefault="00591419" w:rsidP="00591419">
      <w:pPr>
        <w:widowControl w:val="0"/>
        <w:tabs>
          <w:tab w:val="left" w:pos="1276"/>
          <w:tab w:val="left" w:pos="1843"/>
          <w:tab w:val="left" w:leader="dot" w:pos="7655"/>
        </w:tabs>
        <w:autoSpaceDE w:val="0"/>
        <w:autoSpaceDN w:val="0"/>
        <w:ind w:left="142" w:right="-283"/>
        <w:jc w:val="both"/>
        <w:rPr>
          <w:rFonts w:ascii="Tahoma" w:eastAsia="Times New Roman" w:hAnsi="Tahoma" w:cs="Tahoma"/>
          <w:sz w:val="21"/>
          <w:szCs w:val="21"/>
          <w:lang w:val="es-ES"/>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tblGrid>
      <w:tr w:rsidR="00591419" w:rsidRPr="00591419" w:rsidTr="006E5432">
        <w:tc>
          <w:tcPr>
            <w:tcW w:w="4423" w:type="dxa"/>
          </w:tcPr>
          <w:p w:rsidR="00591419" w:rsidRPr="00591419" w:rsidRDefault="00591419" w:rsidP="00591419">
            <w:pPr>
              <w:tabs>
                <w:tab w:val="center" w:pos="0"/>
                <w:tab w:val="left" w:pos="1843"/>
                <w:tab w:val="right" w:pos="8504"/>
              </w:tabs>
              <w:ind w:left="142" w:right="-283"/>
              <w:contextualSpacing/>
              <w:jc w:val="center"/>
              <w:rPr>
                <w:rFonts w:ascii="Tahoma" w:eastAsia="Calibri" w:hAnsi="Tahoma" w:cs="Tahoma"/>
                <w:b/>
                <w:sz w:val="21"/>
                <w:szCs w:val="21"/>
                <w:lang w:val="es-MX"/>
              </w:rPr>
            </w:pPr>
            <w:r w:rsidRPr="00591419">
              <w:rPr>
                <w:rFonts w:ascii="Tahoma" w:eastAsia="Calibri" w:hAnsi="Tahoma" w:cs="Tahoma"/>
                <w:b/>
                <w:sz w:val="21"/>
                <w:szCs w:val="21"/>
                <w:lang w:val="es-MX"/>
              </w:rPr>
              <w:t xml:space="preserve">COMISIÓN MIXTA DE SEGURIDAD Y PROTECCIÓN DE LA SALUD </w:t>
            </w:r>
          </w:p>
        </w:tc>
      </w:tr>
      <w:tr w:rsidR="00591419" w:rsidRPr="00591419" w:rsidTr="006E5432">
        <w:tc>
          <w:tcPr>
            <w:tcW w:w="4423" w:type="dxa"/>
          </w:tcPr>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 Joaquín Santiago Sánchez Gómez.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Coordinador.</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Mirna Patricia Moguel Ceballos.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 xml:space="preserve">Lic. Manuel Enrique </w:t>
            </w:r>
            <w:proofErr w:type="spellStart"/>
            <w:r w:rsidRPr="00591419">
              <w:rPr>
                <w:rFonts w:ascii="Tahoma" w:eastAsia="Calibri" w:hAnsi="Tahoma" w:cs="Tahoma"/>
                <w:sz w:val="20"/>
                <w:szCs w:val="20"/>
                <w:lang w:val="es-MX"/>
              </w:rPr>
              <w:t>Minet</w:t>
            </w:r>
            <w:proofErr w:type="spellEnd"/>
            <w:r w:rsidRPr="00591419">
              <w:rPr>
                <w:rFonts w:ascii="Tahoma" w:eastAsia="Calibri" w:hAnsi="Tahoma" w:cs="Tahoma"/>
                <w:sz w:val="20"/>
                <w:szCs w:val="20"/>
                <w:lang w:val="es-MX"/>
              </w:rPr>
              <w:t xml:space="preserve"> Marrero.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 xml:space="preserve">Lic. Héctor Manuel Jiménez </w:t>
            </w:r>
            <w:proofErr w:type="spellStart"/>
            <w:r w:rsidRPr="00591419">
              <w:rPr>
                <w:rFonts w:ascii="Tahoma" w:eastAsia="Calibri" w:hAnsi="Tahoma" w:cs="Tahoma"/>
                <w:sz w:val="20"/>
                <w:szCs w:val="20"/>
                <w:lang w:val="es-MX"/>
              </w:rPr>
              <w:t>Ricárdez</w:t>
            </w:r>
            <w:proofErr w:type="spellEnd"/>
            <w:r w:rsidRPr="00591419">
              <w:rPr>
                <w:rFonts w:ascii="Tahoma" w:eastAsia="Calibri" w:hAnsi="Tahoma" w:cs="Tahoma"/>
                <w:sz w:val="20"/>
                <w:szCs w:val="20"/>
                <w:lang w:val="es-MX"/>
              </w:rPr>
              <w:t>.</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Inés de la Cruz Zúñiga Ortíz.</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 Carlos Enrique Avilés Tun.</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Lic. Sergio Enrique Pérez Borges.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Secretario Técnico.</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Mtra. Jaqueline del Carmen Estrella Puc.</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Dra. Concepción del Carmen Canto Santos.</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Br. Sebastián Tovar Barrera.</w:t>
            </w:r>
          </w:p>
          <w:p w:rsidR="00591419" w:rsidRPr="00591419" w:rsidRDefault="00591419" w:rsidP="00591419">
            <w:pPr>
              <w:tabs>
                <w:tab w:val="left" w:pos="1843"/>
                <w:tab w:val="center" w:pos="4252"/>
                <w:tab w:val="right" w:pos="8504"/>
              </w:tabs>
              <w:ind w:left="142" w:right="-283"/>
              <w:contextualSpacing/>
              <w:jc w:val="center"/>
              <w:rPr>
                <w:rFonts w:ascii="Tahoma" w:eastAsia="Calibri" w:hAnsi="Tahoma" w:cs="Tahoma"/>
                <w:sz w:val="20"/>
                <w:szCs w:val="20"/>
                <w:lang w:val="es-MX"/>
              </w:rPr>
            </w:pPr>
          </w:p>
          <w:p w:rsidR="00591419" w:rsidRPr="00B64927" w:rsidRDefault="00591419" w:rsidP="00B64927">
            <w:pPr>
              <w:tabs>
                <w:tab w:val="left" w:pos="1843"/>
                <w:tab w:val="center" w:pos="4252"/>
                <w:tab w:val="right" w:pos="8504"/>
              </w:tabs>
              <w:ind w:left="142" w:right="-283"/>
              <w:contextualSpacing/>
              <w:jc w:val="center"/>
              <w:rPr>
                <w:rFonts w:ascii="Tahoma" w:eastAsia="Calibri" w:hAnsi="Tahoma" w:cs="Tahoma"/>
                <w:sz w:val="20"/>
                <w:szCs w:val="20"/>
                <w:lang w:val="es-MX"/>
              </w:rPr>
            </w:pPr>
            <w:r w:rsidRPr="00591419">
              <w:rPr>
                <w:rFonts w:ascii="Tahoma" w:eastAsia="Calibri" w:hAnsi="Tahoma" w:cs="Tahoma"/>
                <w:sz w:val="20"/>
                <w:szCs w:val="20"/>
                <w:lang w:val="es-MX"/>
              </w:rPr>
              <w:t xml:space="preserve">Licda. Rocío </w:t>
            </w:r>
            <w:proofErr w:type="spellStart"/>
            <w:r w:rsidRPr="00591419">
              <w:rPr>
                <w:rFonts w:ascii="Tahoma" w:eastAsia="Calibri" w:hAnsi="Tahoma" w:cs="Tahoma"/>
                <w:sz w:val="20"/>
                <w:szCs w:val="20"/>
                <w:lang w:val="es-MX"/>
              </w:rPr>
              <w:t>Alducín</w:t>
            </w:r>
            <w:proofErr w:type="spellEnd"/>
            <w:r w:rsidRPr="00591419">
              <w:rPr>
                <w:rFonts w:ascii="Tahoma" w:eastAsia="Calibri" w:hAnsi="Tahoma" w:cs="Tahoma"/>
                <w:sz w:val="20"/>
                <w:szCs w:val="20"/>
                <w:lang w:val="es-MX"/>
              </w:rPr>
              <w:t xml:space="preserve"> Pérez.</w:t>
            </w:r>
          </w:p>
        </w:tc>
      </w:tr>
    </w:tbl>
    <w:p w:rsidR="00591419" w:rsidRPr="00591419" w:rsidRDefault="00591419" w:rsidP="00591419">
      <w:pPr>
        <w:widowControl w:val="0"/>
        <w:tabs>
          <w:tab w:val="left" w:pos="1276"/>
          <w:tab w:val="left" w:pos="1843"/>
          <w:tab w:val="left" w:leader="dot" w:pos="7655"/>
        </w:tabs>
        <w:autoSpaceDE w:val="0"/>
        <w:autoSpaceDN w:val="0"/>
        <w:ind w:left="142" w:right="-283"/>
        <w:jc w:val="both"/>
        <w:rPr>
          <w:rFonts w:ascii="Tahoma" w:eastAsia="Times New Roman" w:hAnsi="Tahoma" w:cs="Tahoma"/>
          <w:sz w:val="21"/>
          <w:szCs w:val="21"/>
          <w:lang w:val="es-MX"/>
        </w:rPr>
      </w:pPr>
    </w:p>
    <w:p w:rsidR="00591419" w:rsidRPr="00591419" w:rsidRDefault="00591419" w:rsidP="00591419">
      <w:pPr>
        <w:widowControl w:val="0"/>
        <w:tabs>
          <w:tab w:val="left" w:pos="1276"/>
          <w:tab w:val="left" w:pos="1843"/>
          <w:tab w:val="left" w:leader="dot" w:pos="7655"/>
        </w:tabs>
        <w:autoSpaceDE w:val="0"/>
        <w:autoSpaceDN w:val="0"/>
        <w:ind w:left="142" w:right="-283"/>
        <w:jc w:val="center"/>
        <w:rPr>
          <w:rFonts w:ascii="Tahoma" w:eastAsia="Times New Roman" w:hAnsi="Tahoma" w:cs="Tahoma"/>
          <w:b/>
          <w:bCs/>
          <w:sz w:val="21"/>
          <w:szCs w:val="21"/>
          <w:lang w:val="es-ES" w:eastAsia="en-US"/>
        </w:rPr>
      </w:pPr>
      <w:r w:rsidRPr="00591419">
        <w:rPr>
          <w:rFonts w:ascii="Tahoma" w:hAnsi="Tahoma" w:cs="Tahoma"/>
          <w:color w:val="FFFFFF"/>
          <w:sz w:val="21"/>
          <w:szCs w:val="21"/>
          <w:lang w:val="es-MX"/>
        </w:rPr>
        <w:t>- -</w:t>
      </w:r>
      <w:r w:rsidRPr="00591419">
        <w:rPr>
          <w:rFonts w:ascii="Tahoma" w:eastAsia="Times New Roman" w:hAnsi="Tahoma" w:cs="Tahoma"/>
          <w:b/>
          <w:bCs/>
          <w:sz w:val="21"/>
          <w:szCs w:val="21"/>
          <w:lang w:val="es-ES" w:eastAsia="en-US"/>
        </w:rPr>
        <w:t>TRANSITORIOS</w:t>
      </w:r>
    </w:p>
    <w:p w:rsidR="00591419" w:rsidRPr="00591419" w:rsidRDefault="00591419" w:rsidP="00591419">
      <w:pPr>
        <w:tabs>
          <w:tab w:val="left" w:pos="1843"/>
        </w:tabs>
        <w:ind w:left="142" w:right="-283"/>
        <w:jc w:val="both"/>
        <w:rPr>
          <w:rFonts w:ascii="Tahoma" w:hAnsi="Tahoma" w:cs="Tahoma"/>
          <w:b/>
          <w:bCs/>
          <w:sz w:val="21"/>
          <w:szCs w:val="21"/>
        </w:rPr>
      </w:pPr>
    </w:p>
    <w:p w:rsidR="00591419" w:rsidRPr="00591419" w:rsidRDefault="00591419" w:rsidP="00591419">
      <w:pPr>
        <w:tabs>
          <w:tab w:val="left" w:pos="1843"/>
        </w:tabs>
        <w:spacing w:line="276" w:lineRule="auto"/>
        <w:ind w:left="142" w:right="-283"/>
        <w:jc w:val="both"/>
        <w:rPr>
          <w:rFonts w:ascii="Tahoma" w:hAnsi="Tahoma" w:cs="Tahoma"/>
          <w:bCs/>
          <w:sz w:val="21"/>
          <w:szCs w:val="21"/>
        </w:rPr>
      </w:pPr>
      <w:r w:rsidRPr="00591419">
        <w:rPr>
          <w:rFonts w:ascii="Tahoma" w:hAnsi="Tahoma" w:cs="Tahoma"/>
          <w:b/>
          <w:bCs/>
          <w:sz w:val="21"/>
          <w:szCs w:val="21"/>
        </w:rPr>
        <w:t>PRIMERO.</w:t>
      </w:r>
      <w:r w:rsidRPr="00591419">
        <w:rPr>
          <w:rFonts w:ascii="Tahoma" w:hAnsi="Tahoma" w:cs="Tahoma"/>
          <w:bCs/>
          <w:sz w:val="21"/>
          <w:szCs w:val="21"/>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w:t>
      </w:r>
      <w:r>
        <w:rPr>
          <w:rFonts w:ascii="Tahoma" w:hAnsi="Tahoma" w:cs="Tahoma"/>
          <w:bCs/>
          <w:sz w:val="21"/>
          <w:szCs w:val="21"/>
        </w:rPr>
        <w:t xml:space="preserve">- - - </w:t>
      </w:r>
      <w:r w:rsidR="007362F2">
        <w:rPr>
          <w:rFonts w:ascii="Tahoma" w:hAnsi="Tahoma" w:cs="Tahoma"/>
          <w:bCs/>
          <w:sz w:val="21"/>
          <w:szCs w:val="21"/>
        </w:rPr>
        <w:t xml:space="preserve">- - - - - - - - - - </w:t>
      </w:r>
    </w:p>
    <w:p w:rsidR="00591419" w:rsidRPr="00591419" w:rsidRDefault="00591419" w:rsidP="00591419">
      <w:pPr>
        <w:tabs>
          <w:tab w:val="left" w:pos="1843"/>
        </w:tabs>
        <w:spacing w:line="276" w:lineRule="auto"/>
        <w:ind w:left="142" w:right="-283"/>
        <w:jc w:val="both"/>
        <w:rPr>
          <w:rFonts w:ascii="Tahoma" w:hAnsi="Tahoma" w:cs="Tahoma"/>
          <w:bCs/>
          <w:sz w:val="21"/>
          <w:szCs w:val="21"/>
        </w:rPr>
      </w:pPr>
    </w:p>
    <w:p w:rsidR="00591419" w:rsidRPr="00591419" w:rsidRDefault="00591419" w:rsidP="00591419">
      <w:pPr>
        <w:tabs>
          <w:tab w:val="left" w:pos="1843"/>
        </w:tabs>
        <w:spacing w:line="276" w:lineRule="auto"/>
        <w:ind w:left="142" w:right="-283"/>
        <w:jc w:val="both"/>
        <w:rPr>
          <w:rFonts w:ascii="Tahoma" w:hAnsi="Tahoma" w:cs="Tahoma"/>
          <w:sz w:val="21"/>
          <w:szCs w:val="21"/>
        </w:rPr>
      </w:pPr>
      <w:r w:rsidRPr="00591419">
        <w:rPr>
          <w:rFonts w:ascii="Tahoma" w:hAnsi="Tahoma" w:cs="Tahoma"/>
          <w:b/>
          <w:bCs/>
          <w:sz w:val="21"/>
          <w:szCs w:val="21"/>
        </w:rPr>
        <w:t xml:space="preserve">SEGUNDO. </w:t>
      </w:r>
      <w:r w:rsidRPr="00591419">
        <w:rPr>
          <w:rFonts w:ascii="Tahoma" w:hAnsi="Tahoma" w:cs="Tahoma"/>
          <w:bCs/>
          <w:sz w:val="21"/>
          <w:szCs w:val="21"/>
        </w:rPr>
        <w:t xml:space="preserve">El presente Acuerdo General entrará en vigor de conformidad con el artículo 4 del Código Civil vigente en el Estado. - - - - - - - - - - - - - - - - - - - - - - - - - </w:t>
      </w:r>
      <w:r w:rsidRPr="00591419">
        <w:rPr>
          <w:rFonts w:ascii="Tahoma" w:hAnsi="Tahoma" w:cs="Tahoma"/>
          <w:bCs/>
          <w:sz w:val="21"/>
          <w:szCs w:val="21"/>
          <w:lang w:val="es-MX"/>
        </w:rPr>
        <w:t xml:space="preserve">- - - - - </w:t>
      </w:r>
      <w:r w:rsidRPr="00591419">
        <w:rPr>
          <w:rFonts w:ascii="Tahoma" w:hAnsi="Tahoma" w:cs="Tahoma"/>
          <w:sz w:val="21"/>
          <w:szCs w:val="21"/>
        </w:rPr>
        <w:t xml:space="preserve">- - - - - - - - - - </w:t>
      </w:r>
      <w:r>
        <w:rPr>
          <w:rFonts w:ascii="Tahoma" w:hAnsi="Tahoma" w:cs="Tahoma"/>
          <w:sz w:val="21"/>
          <w:szCs w:val="21"/>
        </w:rPr>
        <w:t xml:space="preserve">- - </w:t>
      </w:r>
    </w:p>
    <w:p w:rsidR="00591419" w:rsidRPr="00591419" w:rsidRDefault="00591419" w:rsidP="00591419">
      <w:pPr>
        <w:tabs>
          <w:tab w:val="left" w:pos="1843"/>
        </w:tabs>
        <w:spacing w:line="276" w:lineRule="auto"/>
        <w:ind w:left="142" w:right="-283"/>
        <w:jc w:val="both"/>
        <w:rPr>
          <w:rFonts w:ascii="Tahoma" w:hAnsi="Tahoma" w:cs="Tahoma"/>
          <w:bCs/>
          <w:sz w:val="21"/>
          <w:szCs w:val="21"/>
        </w:rPr>
      </w:pPr>
    </w:p>
    <w:p w:rsidR="00591419" w:rsidRPr="00591419" w:rsidRDefault="00591419" w:rsidP="00591419">
      <w:pPr>
        <w:tabs>
          <w:tab w:val="left" w:pos="1843"/>
        </w:tabs>
        <w:spacing w:line="276" w:lineRule="auto"/>
        <w:ind w:left="142" w:right="-283"/>
        <w:jc w:val="both"/>
        <w:rPr>
          <w:rFonts w:ascii="Tahoma" w:hAnsi="Tahoma" w:cs="Tahoma"/>
          <w:sz w:val="21"/>
          <w:szCs w:val="21"/>
          <w:lang w:val="es-MX"/>
        </w:rPr>
      </w:pPr>
      <w:r w:rsidRPr="00591419">
        <w:rPr>
          <w:rFonts w:ascii="Tahoma" w:hAnsi="Tahoma" w:cs="Tahoma"/>
          <w:b/>
          <w:bCs/>
          <w:sz w:val="21"/>
          <w:szCs w:val="21"/>
        </w:rPr>
        <w:t xml:space="preserve">TERCERO. </w:t>
      </w:r>
      <w:r w:rsidRPr="00591419">
        <w:rPr>
          <w:rFonts w:ascii="Tahoma" w:hAnsi="Tahoma" w:cs="Tahoma"/>
          <w:bCs/>
          <w:sz w:val="21"/>
          <w:szCs w:val="21"/>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7362F2">
        <w:rPr>
          <w:rFonts w:ascii="Tahoma" w:hAnsi="Tahoma" w:cs="Tahoma"/>
          <w:bCs/>
          <w:sz w:val="21"/>
          <w:szCs w:val="21"/>
        </w:rPr>
        <w:t>…”.</w:t>
      </w:r>
      <w:r w:rsidRPr="00591419">
        <w:rPr>
          <w:rFonts w:ascii="Tahoma" w:hAnsi="Tahoma" w:cs="Tahoma"/>
          <w:bCs/>
          <w:sz w:val="21"/>
          <w:szCs w:val="21"/>
        </w:rPr>
        <w:t xml:space="preserve"> - - - - - - - - - - - - - - - - - - - - - - - - - - </w:t>
      </w:r>
      <w:r w:rsidR="007362F2">
        <w:rPr>
          <w:rFonts w:ascii="Tahoma" w:hAnsi="Tahoma" w:cs="Tahoma"/>
          <w:bCs/>
          <w:sz w:val="21"/>
          <w:szCs w:val="21"/>
        </w:rPr>
        <w:t xml:space="preserve">- - - - - - - - - - - - - - - - - - - - - - - - - - - - - </w:t>
      </w:r>
    </w:p>
    <w:p w:rsidR="00591419" w:rsidRPr="00141AC3" w:rsidRDefault="00591419" w:rsidP="00591419">
      <w:pPr>
        <w:widowControl w:val="0"/>
        <w:tabs>
          <w:tab w:val="left" w:pos="284"/>
          <w:tab w:val="left" w:pos="1276"/>
          <w:tab w:val="left" w:leader="dot" w:pos="7655"/>
        </w:tabs>
        <w:autoSpaceDE w:val="0"/>
        <w:autoSpaceDN w:val="0"/>
        <w:ind w:left="284" w:right="-234"/>
        <w:jc w:val="center"/>
        <w:rPr>
          <w:rFonts w:ascii="Tahoma" w:eastAsia="Calibri" w:hAnsi="Tahoma" w:cs="Tahoma"/>
          <w:color w:val="FFFFFF"/>
          <w:sz w:val="22"/>
          <w:szCs w:val="22"/>
          <w:lang w:val="es-MX" w:eastAsia="en-US"/>
        </w:rPr>
      </w:pPr>
    </w:p>
    <w:p w:rsidR="007362F2" w:rsidRPr="007362F2" w:rsidRDefault="007362F2" w:rsidP="007362F2">
      <w:pPr>
        <w:ind w:right="49"/>
        <w:jc w:val="both"/>
        <w:rPr>
          <w:rFonts w:ascii="Tahoma" w:eastAsia="Calibri" w:hAnsi="Tahoma" w:cs="Tahoma"/>
          <w:bCs/>
          <w:lang w:val="es-MX"/>
        </w:rPr>
      </w:pPr>
      <w:r w:rsidRPr="007362F2">
        <w:rPr>
          <w:rFonts w:ascii="Tahoma" w:eastAsia="Calibri" w:hAnsi="Tahoma" w:cs="Tahoma"/>
          <w:bCs/>
          <w:lang w:val="es-MX"/>
        </w:rPr>
        <w:t>Reitero a usted las seguridades de mi distinguida consideración.</w:t>
      </w:r>
    </w:p>
    <w:p w:rsidR="007362F2" w:rsidRPr="007362F2" w:rsidRDefault="007362F2" w:rsidP="007362F2">
      <w:pPr>
        <w:ind w:right="49"/>
        <w:jc w:val="both"/>
        <w:rPr>
          <w:rFonts w:ascii="Tahoma" w:eastAsia="Calibri" w:hAnsi="Tahoma" w:cs="Tahoma"/>
          <w:bCs/>
          <w:lang w:val="es-MX"/>
        </w:rPr>
      </w:pPr>
    </w:p>
    <w:p w:rsidR="007362F2" w:rsidRPr="007362F2" w:rsidRDefault="007362F2" w:rsidP="007362F2">
      <w:pPr>
        <w:tabs>
          <w:tab w:val="left" w:pos="851"/>
          <w:tab w:val="left" w:pos="1418"/>
          <w:tab w:val="left" w:leader="dot" w:pos="7655"/>
        </w:tabs>
        <w:ind w:right="49"/>
        <w:jc w:val="center"/>
        <w:rPr>
          <w:rFonts w:ascii="Tahoma" w:hAnsi="Tahoma" w:cs="Tahoma"/>
          <w:b/>
          <w:bCs/>
          <w:lang w:val="es-MX"/>
        </w:rPr>
      </w:pPr>
      <w:r w:rsidRPr="007362F2">
        <w:rPr>
          <w:rFonts w:ascii="Tahoma" w:hAnsi="Tahoma" w:cs="Tahoma"/>
          <w:b/>
          <w:bCs/>
          <w:lang w:val="es-MX"/>
        </w:rPr>
        <w:t>A T E N T A M E N T E</w:t>
      </w:r>
    </w:p>
    <w:p w:rsidR="007362F2" w:rsidRPr="007362F2" w:rsidRDefault="007362F2" w:rsidP="007362F2">
      <w:pPr>
        <w:tabs>
          <w:tab w:val="left" w:pos="851"/>
          <w:tab w:val="left" w:pos="1418"/>
          <w:tab w:val="left" w:leader="dot" w:pos="7655"/>
          <w:tab w:val="left" w:pos="9639"/>
        </w:tabs>
        <w:ind w:right="49"/>
        <w:jc w:val="center"/>
        <w:rPr>
          <w:rFonts w:ascii="Tahoma" w:hAnsi="Tahoma" w:cs="Tahoma"/>
          <w:bCs/>
          <w:lang w:val="es-MX"/>
        </w:rPr>
      </w:pPr>
      <w:r w:rsidRPr="007362F2">
        <w:rPr>
          <w:rFonts w:ascii="Tahoma" w:hAnsi="Tahoma" w:cs="Tahoma"/>
          <w:bCs/>
          <w:lang w:val="es-MX"/>
        </w:rPr>
        <w:t>San Francisco de Campeche, Campeche, a 06 de enero de 2021.</w:t>
      </w:r>
    </w:p>
    <w:p w:rsidR="007362F2" w:rsidRPr="007362F2" w:rsidRDefault="007362F2" w:rsidP="007362F2">
      <w:pPr>
        <w:tabs>
          <w:tab w:val="left" w:pos="851"/>
          <w:tab w:val="left" w:pos="1418"/>
          <w:tab w:val="left" w:leader="dot" w:pos="7655"/>
          <w:tab w:val="left" w:pos="8931"/>
        </w:tabs>
        <w:ind w:right="49"/>
        <w:jc w:val="center"/>
        <w:rPr>
          <w:rFonts w:ascii="Tahoma" w:hAnsi="Tahoma" w:cs="Tahoma"/>
          <w:b/>
          <w:bCs/>
          <w:lang w:val="es-MX"/>
        </w:rPr>
      </w:pPr>
      <w:r w:rsidRPr="007362F2">
        <w:rPr>
          <w:rFonts w:ascii="Tahoma" w:hAnsi="Tahoma" w:cs="Tahoma"/>
          <w:b/>
          <w:bCs/>
          <w:lang w:val="es-MX"/>
        </w:rPr>
        <w:t xml:space="preserve">LA SECRETARIA EJECUTIVA DEL CONSEJO DE LA JUDICATURA </w:t>
      </w:r>
    </w:p>
    <w:p w:rsidR="007362F2" w:rsidRPr="007362F2" w:rsidRDefault="007362F2" w:rsidP="007362F2">
      <w:pPr>
        <w:tabs>
          <w:tab w:val="left" w:pos="851"/>
          <w:tab w:val="left" w:pos="1418"/>
          <w:tab w:val="left" w:leader="dot" w:pos="7655"/>
          <w:tab w:val="left" w:pos="8931"/>
        </w:tabs>
        <w:ind w:right="49"/>
        <w:jc w:val="center"/>
        <w:rPr>
          <w:rFonts w:ascii="Tahoma" w:hAnsi="Tahoma" w:cs="Tahoma"/>
          <w:b/>
          <w:bCs/>
          <w:lang w:val="es-MX"/>
        </w:rPr>
      </w:pPr>
      <w:r w:rsidRPr="007362F2">
        <w:rPr>
          <w:rFonts w:ascii="Tahoma" w:hAnsi="Tahoma" w:cs="Tahoma"/>
          <w:b/>
          <w:bCs/>
          <w:lang w:val="es-MX"/>
        </w:rPr>
        <w:t>DEL PODER JUDICIAL DEL ESTADO.</w:t>
      </w:r>
    </w:p>
    <w:p w:rsidR="007362F2" w:rsidRPr="007362F2" w:rsidRDefault="007362F2" w:rsidP="007362F2">
      <w:pPr>
        <w:tabs>
          <w:tab w:val="left" w:pos="851"/>
          <w:tab w:val="left" w:pos="1418"/>
          <w:tab w:val="left" w:leader="dot" w:pos="7655"/>
          <w:tab w:val="left" w:pos="8931"/>
        </w:tabs>
        <w:jc w:val="center"/>
        <w:rPr>
          <w:rFonts w:ascii="Tahoma" w:hAnsi="Tahoma" w:cs="Tahoma"/>
          <w:b/>
          <w:bCs/>
          <w:lang w:val="es-MX"/>
        </w:rPr>
      </w:pPr>
    </w:p>
    <w:p w:rsidR="007362F2" w:rsidRPr="007362F2" w:rsidRDefault="007362F2" w:rsidP="007362F2">
      <w:pPr>
        <w:tabs>
          <w:tab w:val="left" w:pos="851"/>
          <w:tab w:val="left" w:pos="1418"/>
          <w:tab w:val="left" w:leader="dot" w:pos="7655"/>
          <w:tab w:val="left" w:pos="8931"/>
        </w:tabs>
        <w:jc w:val="center"/>
        <w:rPr>
          <w:rFonts w:ascii="Tahoma" w:hAnsi="Tahoma" w:cs="Tahoma"/>
          <w:b/>
          <w:bCs/>
          <w:lang w:val="es-MX"/>
        </w:rPr>
      </w:pPr>
    </w:p>
    <w:p w:rsidR="007362F2" w:rsidRPr="007362F2" w:rsidRDefault="007362F2" w:rsidP="007362F2">
      <w:pPr>
        <w:tabs>
          <w:tab w:val="left" w:pos="851"/>
          <w:tab w:val="left" w:pos="1418"/>
          <w:tab w:val="left" w:leader="dot" w:pos="7655"/>
          <w:tab w:val="left" w:pos="8931"/>
        </w:tabs>
        <w:jc w:val="center"/>
        <w:rPr>
          <w:rFonts w:ascii="Tahoma" w:hAnsi="Tahoma" w:cs="Tahoma"/>
          <w:b/>
          <w:bCs/>
          <w:lang w:val="es-MX"/>
        </w:rPr>
      </w:pPr>
      <w:r w:rsidRPr="007362F2">
        <w:rPr>
          <w:rFonts w:ascii="Tahoma" w:hAnsi="Tahoma" w:cs="Tahoma"/>
          <w:b/>
          <w:bCs/>
          <w:lang w:val="es-MX"/>
        </w:rPr>
        <w:t>DOCTORA CONCEPCIÓN DEL CARMEN CANTO SANTOS</w:t>
      </w: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Pr="007362F2" w:rsidRDefault="007362F2" w:rsidP="007362F2">
      <w:pPr>
        <w:tabs>
          <w:tab w:val="left" w:pos="1290"/>
        </w:tabs>
        <w:jc w:val="both"/>
        <w:rPr>
          <w:rFonts w:ascii="Tahoma" w:hAnsi="Tahoma" w:cs="Tahoma"/>
          <w:sz w:val="16"/>
          <w:szCs w:val="12"/>
          <w:lang w:val="es-MX"/>
        </w:rPr>
      </w:pPr>
    </w:p>
    <w:p w:rsidR="007362F2" w:rsidRDefault="007362F2" w:rsidP="007362F2">
      <w:pPr>
        <w:tabs>
          <w:tab w:val="left" w:pos="1290"/>
        </w:tabs>
        <w:jc w:val="both"/>
        <w:rPr>
          <w:rFonts w:ascii="Tahoma" w:hAnsi="Tahoma" w:cs="Tahoma"/>
          <w:sz w:val="16"/>
          <w:szCs w:val="12"/>
          <w:lang w:val="es-MX"/>
        </w:rPr>
      </w:pPr>
    </w:p>
    <w:p w:rsidR="007362F2" w:rsidRDefault="007362F2" w:rsidP="007362F2">
      <w:pPr>
        <w:tabs>
          <w:tab w:val="left" w:pos="1290"/>
        </w:tabs>
        <w:jc w:val="both"/>
        <w:rPr>
          <w:rFonts w:ascii="Tahoma" w:hAnsi="Tahoma" w:cs="Tahoma"/>
          <w:sz w:val="16"/>
          <w:szCs w:val="12"/>
          <w:lang w:val="es-MX"/>
        </w:rPr>
      </w:pPr>
    </w:p>
    <w:p w:rsidR="007362F2" w:rsidRDefault="007362F2" w:rsidP="007362F2">
      <w:pPr>
        <w:tabs>
          <w:tab w:val="left" w:pos="1290"/>
        </w:tabs>
        <w:jc w:val="both"/>
        <w:rPr>
          <w:rFonts w:ascii="Tahoma" w:hAnsi="Tahoma" w:cs="Tahoma"/>
          <w:sz w:val="16"/>
          <w:szCs w:val="12"/>
          <w:lang w:val="es-MX"/>
        </w:rPr>
      </w:pPr>
    </w:p>
    <w:p w:rsidR="00B64927" w:rsidRPr="007362F2" w:rsidRDefault="00B64927" w:rsidP="007362F2">
      <w:pPr>
        <w:tabs>
          <w:tab w:val="left" w:pos="1290"/>
        </w:tabs>
        <w:jc w:val="both"/>
        <w:rPr>
          <w:rFonts w:ascii="Tahoma" w:hAnsi="Tahoma" w:cs="Tahoma"/>
          <w:sz w:val="16"/>
          <w:szCs w:val="12"/>
          <w:lang w:val="es-MX"/>
        </w:rPr>
      </w:pPr>
      <w:bookmarkStart w:id="0" w:name="_GoBack"/>
      <w:bookmarkEnd w:id="0"/>
    </w:p>
    <w:p w:rsidR="007362F2" w:rsidRPr="007362F2" w:rsidRDefault="007362F2" w:rsidP="007362F2">
      <w:pPr>
        <w:tabs>
          <w:tab w:val="left" w:pos="1290"/>
        </w:tabs>
        <w:jc w:val="both"/>
        <w:rPr>
          <w:rFonts w:ascii="Tahoma" w:hAnsi="Tahoma" w:cs="Tahoma"/>
          <w:sz w:val="16"/>
          <w:szCs w:val="12"/>
          <w:lang w:val="es-MX"/>
        </w:rPr>
      </w:pPr>
      <w:r w:rsidRPr="007362F2">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7362F2" w:rsidRPr="00980363" w:rsidRDefault="007362F2" w:rsidP="007362F2">
      <w:pPr>
        <w:tabs>
          <w:tab w:val="left" w:pos="1290"/>
        </w:tabs>
        <w:jc w:val="both"/>
        <w:rPr>
          <w:rFonts w:ascii="Arial" w:hAnsi="Arial" w:cs="Arial"/>
          <w:sz w:val="16"/>
          <w:szCs w:val="12"/>
          <w:lang w:val="es-MX"/>
        </w:rPr>
      </w:pPr>
      <w:r w:rsidRPr="007362F2">
        <w:rPr>
          <w:rFonts w:ascii="Tahoma" w:hAnsi="Tahoma" w:cs="Tahoma"/>
          <w:sz w:val="16"/>
          <w:szCs w:val="12"/>
          <w:lang w:val="es-MX"/>
        </w:rPr>
        <w:t>C.c.p. Mtra. Jaqueline del Carmen Estrella Puc, Secretaria General de Acuerdos del Honorable Tribunal Superior de Justicia del Estado. Para igual</w:t>
      </w:r>
      <w:r>
        <w:rPr>
          <w:rFonts w:ascii="Arial" w:hAnsi="Arial" w:cs="Arial"/>
          <w:sz w:val="16"/>
          <w:szCs w:val="12"/>
          <w:lang w:val="es-MX"/>
        </w:rPr>
        <w:t xml:space="preserve"> fin.</w:t>
      </w:r>
    </w:p>
    <w:p w:rsidR="007362F2" w:rsidRDefault="007362F2" w:rsidP="007362F2">
      <w:pPr>
        <w:tabs>
          <w:tab w:val="left" w:pos="1290"/>
        </w:tabs>
        <w:jc w:val="both"/>
      </w:pPr>
      <w:r w:rsidRPr="00980363">
        <w:rPr>
          <w:rFonts w:ascii="Arial" w:hAnsi="Arial" w:cs="Arial"/>
          <w:sz w:val="16"/>
          <w:szCs w:val="12"/>
          <w:lang w:val="es-MX"/>
        </w:rPr>
        <w:t>C.c.p. Minutario</w:t>
      </w:r>
      <w:r>
        <w:rPr>
          <w:rFonts w:ascii="Arial" w:hAnsi="Arial" w:cs="Arial"/>
          <w:sz w:val="16"/>
          <w:szCs w:val="12"/>
          <w:lang w:val="es-MX"/>
        </w:rPr>
        <w:t>.</w:t>
      </w:r>
    </w:p>
    <w:p w:rsidR="006874D6" w:rsidRPr="00C93778" w:rsidRDefault="006874D6" w:rsidP="007362F2">
      <w:pPr>
        <w:tabs>
          <w:tab w:val="left" w:pos="284"/>
          <w:tab w:val="left" w:pos="426"/>
        </w:tabs>
        <w:ind w:left="142"/>
        <w:jc w:val="both"/>
        <w:rPr>
          <w:rFonts w:ascii="Tahoma" w:hAnsi="Tahoma" w:cs="Tahoma"/>
          <w:sz w:val="14"/>
          <w:szCs w:val="14"/>
        </w:rPr>
      </w:pPr>
    </w:p>
    <w:sectPr w:rsidR="006874D6" w:rsidRPr="00C93778" w:rsidSect="00B64927">
      <w:headerReference w:type="default" r:id="rId9"/>
      <w:footerReference w:type="default" r:id="rId10"/>
      <w:pgSz w:w="12242" w:h="19295" w:code="30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C6" w:rsidRDefault="00C641C6" w:rsidP="00A3636E">
      <w:r>
        <w:separator/>
      </w:r>
    </w:p>
  </w:endnote>
  <w:endnote w:type="continuationSeparator" w:id="0">
    <w:p w:rsidR="00C641C6" w:rsidRDefault="00C641C6"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C6" w:rsidRDefault="00C641C6" w:rsidP="00A3636E">
      <w:r>
        <w:separator/>
      </w:r>
    </w:p>
  </w:footnote>
  <w:footnote w:type="continuationSeparator" w:id="0">
    <w:p w:rsidR="00C641C6" w:rsidRDefault="00C641C6"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56EBC" w:rsidRDefault="00E4302C" w:rsidP="00231D1B">
    <w:pPr>
      <w:pStyle w:val="Encabezado"/>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7362F2" w:rsidRDefault="007362F2" w:rsidP="007362F2">
    <w:pPr>
      <w:pStyle w:val="Encabezado"/>
      <w:tabs>
        <w:tab w:val="left" w:pos="5029"/>
      </w:tabs>
    </w:pPr>
    <w:r>
      <w:rPr>
        <w:noProof/>
        <w:lang w:val="es-MX" w:eastAsia="es-MX"/>
      </w:rPr>
      <w:drawing>
        <wp:anchor distT="0" distB="0" distL="114300" distR="114300" simplePos="0" relativeHeight="251660288" behindDoc="0" locked="0" layoutInCell="1" allowOverlap="1" wp14:anchorId="00F857F3" wp14:editId="5252B3F5">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49CE9E10" wp14:editId="1692ABE0">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2F2" w:rsidRPr="00C2500F" w:rsidRDefault="007362F2" w:rsidP="007362F2">
                            <w:pPr>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rsidR="007362F2" w:rsidRPr="00C2500F" w:rsidRDefault="007362F2" w:rsidP="007362F2">
                            <w:pPr>
                              <w:ind w:left="1418" w:right="1777"/>
                              <w:jc w:val="center"/>
                              <w:rPr>
                                <w:rFonts w:ascii="Arial" w:hAnsi="Arial" w:cs="Arial"/>
                                <w:b/>
                                <w:i/>
                                <w:sz w:val="16"/>
                                <w:szCs w:val="16"/>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rsidR="007362F2" w:rsidRPr="00115CFC" w:rsidRDefault="007362F2" w:rsidP="007362F2">
                            <w:pPr>
                              <w:ind w:left="1418" w:right="1777"/>
                              <w:jc w:val="center"/>
                              <w:rPr>
                                <w:rFonts w:ascii="Arial" w:hAnsi="Arial" w:cs="Arial"/>
                                <w:b/>
                                <w:sz w:val="2"/>
                                <w:szCs w:val="18"/>
                              </w:rPr>
                            </w:pPr>
                          </w:p>
                          <w:p w:rsidR="007362F2" w:rsidRDefault="007362F2" w:rsidP="007362F2">
                            <w:pPr>
                              <w:ind w:left="1418" w:right="1777"/>
                              <w:jc w:val="center"/>
                              <w:rPr>
                                <w:rFonts w:ascii="Arial" w:hAnsi="Arial" w:cs="Arial"/>
                                <w:b/>
                                <w:szCs w:val="18"/>
                              </w:rPr>
                            </w:pPr>
                            <w:r w:rsidRPr="002E4CA4">
                              <w:rPr>
                                <w:rFonts w:ascii="Arial" w:hAnsi="Arial" w:cs="Arial"/>
                                <w:b/>
                                <w:szCs w:val="18"/>
                              </w:rPr>
                              <w:t>CONSEJO DE LA JUDICATURA LOCAL</w:t>
                            </w:r>
                          </w:p>
                          <w:p w:rsidR="007362F2" w:rsidRPr="002E4CA4" w:rsidRDefault="007362F2" w:rsidP="007362F2">
                            <w:pPr>
                              <w:ind w:right="612"/>
                              <w:jc w:val="center"/>
                              <w:rPr>
                                <w:rFonts w:ascii="Arial" w:hAnsi="Arial" w:cs="Arial"/>
                                <w:b/>
                                <w:szCs w:val="18"/>
                              </w:rPr>
                            </w:pPr>
                            <w:r>
                              <w:rPr>
                                <w:rFonts w:ascii="Arial" w:hAnsi="Arial" w:cs="Arial"/>
                                <w:b/>
                                <w:szCs w:val="18"/>
                              </w:rPr>
                              <w:t>Secretaría Ejecutiva</w:t>
                            </w:r>
                          </w:p>
                          <w:p w:rsidR="007362F2" w:rsidRDefault="007362F2" w:rsidP="007362F2">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926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cx9uw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3uniN/Sn7f051unP0hYm/5gSe/X+8EB1qJ8&#10;BP5LAUcSvD/ASwkUKiH/cMgOXh1mjvq9p3iLrN+34J2ZH4b4TGEqYZQEUJGnPevTHtoWIGrmaIfY&#10;4lxDDab0neTbClYaHe4aLuErbpJ5VNBqBbkaViBAmJJ5YzDZ3fAego8Yp3Uz6vhqc/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7362F2" w:rsidRPr="00C2500F" w:rsidRDefault="007362F2" w:rsidP="007362F2">
                      <w:pPr>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rsidR="007362F2" w:rsidRPr="00C2500F" w:rsidRDefault="007362F2" w:rsidP="007362F2">
                      <w:pPr>
                        <w:ind w:left="1418" w:right="1777"/>
                        <w:jc w:val="center"/>
                        <w:rPr>
                          <w:rFonts w:ascii="Arial" w:hAnsi="Arial" w:cs="Arial"/>
                          <w:b/>
                          <w:i/>
                          <w:sz w:val="16"/>
                          <w:szCs w:val="16"/>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rsidR="007362F2" w:rsidRPr="00115CFC" w:rsidRDefault="007362F2" w:rsidP="007362F2">
                      <w:pPr>
                        <w:ind w:left="1418" w:right="1777"/>
                        <w:jc w:val="center"/>
                        <w:rPr>
                          <w:rFonts w:ascii="Arial" w:hAnsi="Arial" w:cs="Arial"/>
                          <w:b/>
                          <w:sz w:val="2"/>
                          <w:szCs w:val="18"/>
                        </w:rPr>
                      </w:pPr>
                    </w:p>
                    <w:p w:rsidR="007362F2" w:rsidRDefault="007362F2" w:rsidP="007362F2">
                      <w:pPr>
                        <w:ind w:left="1418" w:right="1777"/>
                        <w:jc w:val="center"/>
                        <w:rPr>
                          <w:rFonts w:ascii="Arial" w:hAnsi="Arial" w:cs="Arial"/>
                          <w:b/>
                          <w:szCs w:val="18"/>
                        </w:rPr>
                      </w:pPr>
                      <w:r w:rsidRPr="002E4CA4">
                        <w:rPr>
                          <w:rFonts w:ascii="Arial" w:hAnsi="Arial" w:cs="Arial"/>
                          <w:b/>
                          <w:szCs w:val="18"/>
                        </w:rPr>
                        <w:t>CONSEJO DE LA JUDICATURA LOCAL</w:t>
                      </w:r>
                    </w:p>
                    <w:p w:rsidR="007362F2" w:rsidRPr="002E4CA4" w:rsidRDefault="007362F2" w:rsidP="007362F2">
                      <w:pPr>
                        <w:ind w:right="612"/>
                        <w:jc w:val="center"/>
                        <w:rPr>
                          <w:rFonts w:ascii="Arial" w:hAnsi="Arial" w:cs="Arial"/>
                          <w:b/>
                          <w:szCs w:val="18"/>
                        </w:rPr>
                      </w:pPr>
                      <w:r>
                        <w:rPr>
                          <w:rFonts w:ascii="Arial" w:hAnsi="Arial" w:cs="Arial"/>
                          <w:b/>
                          <w:szCs w:val="18"/>
                        </w:rPr>
                        <w:t>Secretaría Ejecutiva</w:t>
                      </w:r>
                    </w:p>
                    <w:p w:rsidR="007362F2" w:rsidRDefault="007362F2" w:rsidP="007362F2">
                      <w:pPr>
                        <w:jc w:val="center"/>
                      </w:pPr>
                    </w:p>
                  </w:txbxContent>
                </v:textbox>
              </v:shape>
            </v:group>
          </w:pict>
        </mc:Fallback>
      </mc:AlternateContent>
    </w:r>
  </w:p>
  <w:p w:rsidR="00E4302C" w:rsidRPr="00156EBC" w:rsidRDefault="00E4302C"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1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6"/>
  </w:num>
  <w:num w:numId="11">
    <w:abstractNumId w:val="2"/>
  </w:num>
  <w:num w:numId="12">
    <w:abstractNumId w:val="1"/>
  </w:num>
  <w:num w:numId="13">
    <w:abstractNumId w:val="0"/>
  </w:num>
  <w:num w:numId="14">
    <w:abstractNumId w:val="8"/>
  </w:num>
  <w:num w:numId="15">
    <w:abstractNumId w:val="12"/>
  </w:num>
  <w:num w:numId="16">
    <w:abstractNumId w:val="1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6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5F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0B75"/>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6A92"/>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0700"/>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3131"/>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1419"/>
    <w:rsid w:val="00592254"/>
    <w:rsid w:val="00596667"/>
    <w:rsid w:val="00596A7D"/>
    <w:rsid w:val="00597311"/>
    <w:rsid w:val="005A2DFF"/>
    <w:rsid w:val="005A4198"/>
    <w:rsid w:val="005A45FD"/>
    <w:rsid w:val="005A4F21"/>
    <w:rsid w:val="005A53FD"/>
    <w:rsid w:val="005A5720"/>
    <w:rsid w:val="005A5E1F"/>
    <w:rsid w:val="005A792C"/>
    <w:rsid w:val="005A7EBF"/>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2D0"/>
    <w:rsid w:val="006C6FB2"/>
    <w:rsid w:val="006D0A42"/>
    <w:rsid w:val="006D10E2"/>
    <w:rsid w:val="006D1604"/>
    <w:rsid w:val="006D22A1"/>
    <w:rsid w:val="006D2F64"/>
    <w:rsid w:val="006E09B0"/>
    <w:rsid w:val="006E0DCF"/>
    <w:rsid w:val="006E4255"/>
    <w:rsid w:val="006E5432"/>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62F2"/>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607"/>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0AC5"/>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4927"/>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C6"/>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666"/>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C50"/>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40AC5"/>
    <w:pPr>
      <w:spacing w:after="120" w:line="480" w:lineRule="auto"/>
    </w:pPr>
  </w:style>
  <w:style w:type="character" w:customStyle="1" w:styleId="Textoindependiente2Car">
    <w:name w:val="Texto independiente 2 Car"/>
    <w:basedOn w:val="Fuentedeprrafopredeter"/>
    <w:link w:val="Textoindependiente2"/>
    <w:uiPriority w:val="99"/>
    <w:semiHidden/>
    <w:rsid w:val="00840AC5"/>
    <w:rPr>
      <w:sz w:val="24"/>
      <w:szCs w:val="24"/>
      <w:lang w:val="es-ES_tradnl" w:eastAsia="es-ES"/>
    </w:rPr>
  </w:style>
  <w:style w:type="paragraph" w:customStyle="1" w:styleId="Textoindependiente21">
    <w:name w:val="Texto independiente 21"/>
    <w:basedOn w:val="Normal"/>
    <w:rsid w:val="00840AC5"/>
    <w:pPr>
      <w:ind w:left="2552"/>
      <w:jc w:val="both"/>
    </w:pPr>
    <w:rPr>
      <w:rFonts w:ascii="Verdana" w:eastAsia="Times New Roman" w:hAnsi="Verdana"/>
      <w:b/>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40AC5"/>
    <w:pPr>
      <w:spacing w:after="120" w:line="480" w:lineRule="auto"/>
    </w:pPr>
  </w:style>
  <w:style w:type="character" w:customStyle="1" w:styleId="Textoindependiente2Car">
    <w:name w:val="Texto independiente 2 Car"/>
    <w:basedOn w:val="Fuentedeprrafopredeter"/>
    <w:link w:val="Textoindependiente2"/>
    <w:uiPriority w:val="99"/>
    <w:semiHidden/>
    <w:rsid w:val="00840AC5"/>
    <w:rPr>
      <w:sz w:val="24"/>
      <w:szCs w:val="24"/>
      <w:lang w:val="es-ES_tradnl" w:eastAsia="es-ES"/>
    </w:rPr>
  </w:style>
  <w:style w:type="paragraph" w:customStyle="1" w:styleId="Textoindependiente21">
    <w:name w:val="Texto independiente 21"/>
    <w:basedOn w:val="Normal"/>
    <w:rsid w:val="00840AC5"/>
    <w:pPr>
      <w:ind w:left="2552"/>
      <w:jc w:val="both"/>
    </w:pPr>
    <w:rPr>
      <w:rFonts w:ascii="Verdana" w:eastAsia="Times New Roman" w:hAnsi="Verdana"/>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22D8B-CFBC-40D7-A0F2-DAD4954F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6434</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3</cp:revision>
  <cp:lastPrinted>2020-12-21T22:02:00Z</cp:lastPrinted>
  <dcterms:created xsi:type="dcterms:W3CDTF">2021-01-06T18:16:00Z</dcterms:created>
  <dcterms:modified xsi:type="dcterms:W3CDTF">2021-01-06T19:11:00Z</dcterms:modified>
</cp:coreProperties>
</file>